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  <w:sz w:val="40"/>
          <w:szCs w:val="40"/>
          <w:lang w:val="de-de"/>
        </w:rPr>
      </w:pPr>
      <w:r>
        <w:rPr>
          <w:noProof/>
        </w:rPr>
        <w:drawing>
          <wp:anchor distT="0" distB="0" distL="0" distR="0" simplePos="0" relativeHeight="251658241" behindDoc="1" locked="0" layoutInCell="0" hidden="0" allowOverlap="1">
            <wp:simplePos x="0" y="0"/>
            <wp:positionH relativeFrom="page">
              <wp:posOffset>-6350</wp:posOffset>
            </wp:positionH>
            <wp:positionV relativeFrom="page">
              <wp:posOffset>1953895</wp:posOffset>
            </wp:positionV>
            <wp:extent cx="7560310" cy="6273800"/>
            <wp:effectExtent l="0" t="0" r="0" b="0"/>
            <wp:wrapNone/>
            <wp:docPr id="1" name="Grafik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29"/>
                    <pic:cNvPicPr>
                      <a:extLst>
                        <a:ext uri="smNativeData">
                          <sm:smNativeData xmlns:sm="smo" val="SMDATA_12_d8gNa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Q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AAAAAAAAAAAAAAAABAAAAAAAAAPb///8BAAAAAAAAAAUMAACCLgAAmCYAAAAAAAD2////BQwAAA=="/>
                        </a:ext>
                      </a:extLst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62738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98425</wp:posOffset>
                </wp:positionV>
                <wp:extent cx="5751195" cy="2125980"/>
                <wp:effectExtent l="0" t="0" r="0" b="25400"/>
                <wp:wrapSquare wrapText="bothSides"/>
                <wp:docPr id="2" name="Grupp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o" val="SMDATA_5_d8gNaRMAAAAlAAAAAQAAAA0BAAAAkAAAAEgAAACQAAAASAAAAAAAAAAAAAAAAAAAABcAAAAUAAAAAAAAAAAAAAD/fwAA/38AAAACAAAJAAAABAAAAAAAAAAMAAAAEAAAAAAAAAAAAAAAAAAAAAAAAAAhAAAAQAAAADwAAAAAAAAAAIIAACAAAAAAAAAAAAAAAAAAAACuBQAAAAAAAAAAAACbAAAAYSMAABQNAAAAAAAArgUAAJsAAAA="/>
                          </a:ext>
                        </a:extLst>
                      </wpg:cNvGrpSpPr>
                      <wpg:grpSpPr>
                        <a:xfrm>
                          <a:off x="0" y="0"/>
                          <a:ext cx="5751195" cy="2125980"/>
                          <a:chOff x="0" y="0"/>
                          <a:chExt cx="5751195" cy="2125980"/>
                        </a:xfrm>
                      </wpg:grpSpPr>
                      <pic:pic xmlns:pic="http://schemas.openxmlformats.org/drawingml/2006/picture">
                        <pic:nvPicPr>
                          <pic:cNvPr id="3" name="Grafik26"/>
                          <pic:cNvPicPr>
                            <a:picLocks noChangeAspect="1"/>
                            <a:extLst>
                              <a:ext uri="smNativeData">
                                <sm:smNativeData xmlns:sm="smo" val="SMDATA_12_d8gN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gAACQAAAAQAAAAAAAAADAAAABAAAAAAAAAAAAAAAAAAAAAAAAAAHgAAAGgAAAAAAAAAAAAAAAAAAAAAAAAAAAAAABAnAAAQJwAAAAAAAAAAAAAAAAAAAAAAAAAAAAAAAAAAAAAAAAAAAAAUAAAAAAAAAMDA/wAAAAAAZAAAADIAAAAAAAAAZAAAAAAAAAB/f38ACgAAACEAAABAAAAAPAAAAAAAAAAAggAAAAAAAAAAAAAAAAAAAAAAAAAAAAAAAAAAAAAAAAAAAABkHQAAHAYAAAAAAACuBQAAiAUAAA=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800735"/>
                            <a:ext cx="477774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4" name="Gruppe5"/>
                        <wpg:cNvGrpSpPr>
                          <a:extLst>
                            <a:ext uri="smNativeData">
                              <sm:smNativeData xmlns:sm="smo" val="SMDATA_5_d8gNaRMAAAAlAAAAAQAAAA0BAAAAkAAAAEgAAACQAAAASAAAAAAAAAAAAAAAAAAAABcAAAAUAAAAAAAAAAAAAAD/fwAA/38AAAACAAAJAAAABAAAAAAAAAAMAAAAEAAAAAAAAAAAAAAAAAAAAAAAAAAhAAAAQAAAADwAAAAAAAAAAIIAAAAAAAAAAAAAAAAAAAAAAAAAAAAAAAAAAAAAAAAAAAAAIQsAABQNAAAAAAAA7h0AAJsAAAA="/>
                            </a:ext>
                          </a:extLst>
                        </wpg:cNvGrpSpPr>
                        <wpg:grpSpPr>
                          <a:xfrm>
                            <a:off x="3942080" y="0"/>
                            <a:ext cx="1809115" cy="2125980"/>
                            <a:chOff x="0" y="0"/>
                            <a:chExt cx="1809115" cy="2125980"/>
                          </a:xfrm>
                        </wpg:grpSpPr>
                        <pic:pic xmlns:pic="http://schemas.openxmlformats.org/drawingml/2006/picture">
                          <pic:nvPicPr>
                            <pic:cNvPr id="5" name="Grafik 23"/>
                            <pic:cNvPicPr>
                              <a:picLocks noChangeAspect="1"/>
                              <a:extLst>
                                <a:ext uri="smNativeData">
                                  <sm:smNativeData xmlns:sm="smo" val="SMDATA_12_d8gN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PgGAABhEAAA+AYAAGEQAAAAAgAACQAAAAQAAAAAAAAADAAAABAAAAAAAAAAAAAAAAAAAAAAAAAAHgAAAGgAAAAAAAAAAAAAAAAAAAAAAAAAAAAAABAnAAAQJwAAAAAAAAAAAAAAAAAAAAAAAAAAAAAAAAAAAAAAAAAAAAAUAAAAAAAAAMDA/wAAAAAAZAAAADIAAAAAAAAAZAAAAAAAAAB/f38ACgAAACEAAABAAAAAPAAAAAAAAAAAggAAAAAAAAAAAAAAAAAAAAAAAAAAAAAAAAAAAAAAAAAAAAAbBQAAfwsAAAAAAAD0IwAAmwAAAA=="/>
                                </a:ext>
                              </a:extLst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79170" y="0"/>
                              <a:ext cx="829945" cy="1868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Grafik25"/>
                            <pic:cNvPicPr>
                              <a:picLocks noChangeAspect="1"/>
                              <a:extLst>
                                <a:ext uri="smNativeData">
                                  <sm:smNativeData xmlns:sm="smo" val="SMDATA_12_d8gN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H9/fwAoAAAAAQAAAAIAAAAAAAAAAAAAAAA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CIAAABkAAAAZAAAAAAAAAAXAAAAFAAAAAAAAAAAAAAA/38AAP9/AAAAAgAACQAAAAQAAAAAAAAADAAAABAAAAAAAAAAAAAAAAAAAAAAAAAAHgAAAGgAAAAAAAAAAAAAAAAAAAAAAAAAAAAAABAnAAAQJwAAAAAAAAAAAAAAAAAAAAAAAAAAAAAAAAAAAAAAAAAAAAAUAAAAAAAAAMDA/wAAAAAAZAAAADIAAAAAAAAAZAAAAAAAAAB/f38ACgAAACEAAABAAAAAPAAAAAAAAAAAggAAAAAAAAAAAAAAAAAAAAAAAAAAAAAAAAAAAAAAAAAAAAAlBwAAFQUAAAAAAADuHQAAmggAAA=="/>
                                </a:ext>
                              </a:extLst>
                            </pic:cNvPicPr>
                          </pic:nvPicPr>
                          <pic:blipFill>
                            <a:blip r:embed="rId11">
                              <a:lum bright="34000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299845"/>
                              <a:ext cx="1161415" cy="826135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7F7F7F"/>
                              </a:solidFill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0pt;margin-top:7.75pt;mso-position-horizontal-relative:page;mso-position-vertical-relative:page;width:452.85pt;height:167.40pt;mso-wrap-distance-left:7.05pt;mso-wrap-distance-top:7.05pt;mso-wrap-distance-right:7.05pt;mso-wrap-distance-bottom:7.05pt" coordorigin="1454,155" coordsize="9057,3348">
                <v:shapetype id="_x0000_t75" coordsize="21600,21600" o:spt="75" o:preferrelative="t" path="m,l,21600r21600,l21600,xe">
                  <v:path gradientshapeok="t" o:connecttype="rect"/>
                </v:shapetype>
                <v:shape id="Grafik26" o:spid="_x0000_s1026" type="#_x0000_t75" style="position:absolute;left:1454;top:1416;width:7524;height:1564" stroked="f" filled="f" v:ext="SMDATA_11_d8gN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gAACQAAAAQAAAAAAAAADAAAABAAAAAAAAAAAAAAAAAAAAAAAAAAHgAAAGgAAAAAAAAAAAAAAAAAAAAAAAAAAAAAABAnAAAQJwAAAAAAAAAAAAAAAAAAAAAAAAAAAAAAAAAAAAAAAAAAAAAUAAAAAAAAAMDA/wAAAAAAZAAAADIAAAAAAAAAZAAAAAAAAAB/f38ACgAAAA==">
                  <v:imagedata r:id="rId12" o:title="media/image2"/>
                </v:shape>
                <v:group style="position:absolute;left:7662;top:155;width:2849;height:3348" coordorigin="7662,155" coordsize="2849,3348">
                  <v:shape id="Grafik 23" o:spid="_x0000_s1027" type="#_x0000_t75" style="position:absolute;left:9204;top:155;width:1307;height:2943" stroked="f" filled="f" v:ext="SMDATA_11_d8gN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PgGAABhEAAA+AYAAGEQAAAAAgAACQAAAAQAAAAAAAAADAAAABAAAAAAAAAAAAAAAAAAAAAAAAAAHgAAAGgAAAAAAAAAAAAAAAAAAAAAAAAAAAAAABAnAAAQJwAAAAAAAAAAAAAAAAAAAAAAAAAAAAAAAAAAAAAAAAAAAAAUAAAAAAAAAMDA/wAAAAAAZAAAADIAAAAAAAAAZAAAAAAAAAB/f38ACgAAAA==">
                    <v:imagedata r:id="rId13" o:title="media/image3"/>
                  </v:shape>
                  <v:shape id="Grafik25" o:spid="_x0000_s1028" type="#_x0000_t75" style="position:absolute;left:7662;top:2202;width:1829;height:1301" strokeweight="2.00pt" strokecolor="#7f7f7f" filled="f" v:ext="SMDATA_11_d8gN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H9/fwAoAAAAAQAAAAIAAAAAAAAAAAAAAAA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CIAAABkAAAAZAAAAAAAAAAXAAAAFAAAAAAAAAAAAAAA/38AAP9/AAAAAgAACQAAAAQAAAAAAAAADAAAABAAAAAAAAAAAAAAAAAAAAAAAAAAHgAAAGgAAAAAAAAAAAAAAAAAAAAAAAAAAAAAABAnAAAQJwAAAAAAAAAAAAAAAAAAAAAAAAAAAAAAAAAAAAAAAAAAAAAUAAAAAAAAAMDA/wAAAAAAZAAAADIAAAAAAAAAZAAAAAAAAAB/f38ACgAAAA==">
                    <v:imagedata r:id="rId14" o:title="media/image4" blacklevel="11141f"/>
                  </v:shape>
                </v:group>
                <w10:wrap type="square" anchorx="page" anchory="page"/>
              </v:group>
            </w:pict>
          </mc:Fallback>
        </mc:AlternateContent>
      </w:r>
      <w:r>
        <w:rPr>
          <w:b/>
          <w:bCs/>
          <w:sz w:val="40"/>
          <w:szCs w:val="40"/>
          <w:lang w:val="de-de"/>
        </w:rPr>
      </w:r>
    </w:p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</w:r>
    </w:p>
    <w:p>
      <w:pPr>
        <w:spacing w:after="0" w:line="240" w:lineRule="auto"/>
        <w:jc w:val="center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</w:r>
    </w:p>
    <w:p>
      <w:pPr>
        <w:spacing w:after="0" w:line="240" w:lineRule="auto"/>
        <w:jc w:val="center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</w:r>
    </w:p>
    <w:p>
      <w:pPr>
        <w:spacing w:after="0" w:line="240" w:lineRule="auto"/>
        <w:jc w:val="center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b/>
          <w:bCs/>
          <w:sz w:val="40"/>
          <w:szCs w:val="40"/>
          <w:lang w:val="de-de"/>
        </w:rPr>
      </w:pPr>
      <w:r>
        <w:rPr>
          <w:rFonts w:cs="Calibri"/>
          <w:b/>
          <w:bCs/>
          <w:caps/>
          <w:sz w:val="72"/>
          <w:szCs w:val="72"/>
          <w:lang w:val="de-de"/>
        </w:rPr>
        <w:t>H</w:t>
      </w:r>
      <w:r>
        <w:rPr>
          <w:b/>
          <w:bCs/>
          <w:sz w:val="48"/>
          <w:szCs w:val="48"/>
          <w:lang w:val="de-de"/>
        </w:rPr>
        <w:t>erzliche</w:t>
      </w:r>
      <w:r>
        <w:rPr>
          <w:b/>
          <w:bCs/>
          <w:sz w:val="40"/>
          <w:szCs w:val="40"/>
          <w:lang w:val="de-de"/>
        </w:rPr>
        <w:t xml:space="preserve"> </w:t>
      </w:r>
      <w:r>
        <w:rPr>
          <w:b/>
          <w:bCs/>
          <w:sz w:val="72"/>
          <w:szCs w:val="72"/>
          <w:lang w:val="de-de"/>
        </w:rPr>
        <w:t>E</w:t>
      </w:r>
      <w:r>
        <w:rPr>
          <w:b/>
          <w:bCs/>
          <w:sz w:val="48"/>
          <w:szCs w:val="48"/>
          <w:lang w:val="de-de"/>
        </w:rPr>
        <w:t>inladung</w:t>
      </w:r>
      <w:r>
        <w:rPr>
          <w:b/>
          <w:bCs/>
          <w:sz w:val="40"/>
          <w:szCs w:val="40"/>
          <w:lang w:val="de-de"/>
        </w:rPr>
        <w:t>:</w:t>
      </w:r>
      <w:r>
        <w:rPr>
          <w:b/>
          <w:bCs/>
          <w:sz w:val="40"/>
          <w:szCs w:val="40"/>
          <w:lang w:val="de-de"/>
        </w:rPr>
      </w:r>
    </w:p>
    <w:p>
      <w:pPr>
        <w:spacing w:after="0" w:line="252" w:lineRule="auto"/>
        <w:jc w:val="both"/>
        <w:rPr>
          <w:rFonts w:ascii="Arial" w:hAnsi="Arial" w:eastAsia="Times New Roman" w:cs="Arial"/>
          <w:sz w:val="28"/>
          <w:szCs w:val="28"/>
        </w:rPr>
      </w:pPr>
      <w:r>
        <w:rPr>
          <w:rFonts w:ascii="Arial" w:hAnsi="Arial" w:eastAsia="Times New Roman" w:cs="Arial"/>
          <w:sz w:val="28"/>
          <w:szCs w:val="28"/>
        </w:rPr>
      </w:r>
    </w:p>
    <w:p>
      <w:pPr>
        <w:spacing w:after="0" w:line="252" w:lineRule="auto"/>
        <w:jc w:val="both"/>
        <w:rPr>
          <w:rFonts w:ascii="Arial" w:hAnsi="Arial" w:eastAsia="Times New Roman" w:cs="Arial"/>
          <w:sz w:val="28"/>
          <w:szCs w:val="28"/>
        </w:rPr>
      </w:pPr>
      <w:r>
        <w:rPr>
          <w:rFonts w:ascii="Arial" w:hAnsi="Arial" w:eastAsia="Times New Roman" w:cs="Arial"/>
          <w:sz w:val="28"/>
          <w:szCs w:val="28"/>
        </w:rPr>
        <w:t>Die Muttergemeinde freut sich auf Dich/ Euch und ein gemütliches Beisammensein.</w:t>
      </w:r>
    </w:p>
    <w:p>
      <w:pPr>
        <w:spacing w:after="0" w:line="252" w:lineRule="auto"/>
        <w:jc w:val="both"/>
        <w:rPr>
          <w:rFonts w:ascii="Arial" w:hAnsi="Arial" w:eastAsia="Times New Roman" w:cs="Arial"/>
          <w:sz w:val="28"/>
          <w:szCs w:val="28"/>
        </w:rPr>
      </w:pPr>
      <w:r>
        <w:rPr>
          <w:rFonts w:ascii="Arial" w:hAnsi="Arial" w:eastAsia="Times New Roman" w:cs="Arial"/>
          <w:sz w:val="28"/>
          <w:szCs w:val="28"/>
        </w:rPr>
      </w:r>
    </w:p>
    <w:p>
      <w:pPr>
        <w:ind w:left="360" w:hanging="360"/>
        <w:spacing w:after="0" w:line="252" w:lineRule="auto"/>
        <w:jc w:val="center"/>
        <w:rPr>
          <w:rFonts w:ascii="Arial" w:hAnsi="Arial" w:eastAsia="Times New Roman" w:cs="Arial"/>
          <w:b/>
          <w:sz w:val="48"/>
          <w:szCs w:val="48"/>
        </w:rPr>
      </w:pPr>
      <w:r>
        <w:rPr>
          <w:rFonts w:ascii="Arial" w:hAnsi="Arial" w:eastAsia="Times New Roman" w:cs="Arial"/>
          <w:b/>
          <w:sz w:val="48"/>
          <w:szCs w:val="48"/>
        </w:rPr>
        <w:t>Kirchenkaffee in der Alten Schule</w:t>
      </w:r>
    </w:p>
    <w:p>
      <w:pPr>
        <w:ind w:right="1"/>
        <w:spacing/>
        <w:jc w:val="center"/>
        <w:tabs>
          <w:tab w:val="left" w:pos="9071" w:leader="none"/>
        </w:tabs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1. Adventsonntag, 30. November 2025</w:t>
      </w:r>
    </w:p>
    <w:p>
      <w:pPr>
        <w:spacing w:after="0" w:line="252" w:lineRule="auto"/>
        <w:jc w:val="center"/>
        <w:rPr>
          <w:rFonts w:ascii="Arial" w:hAnsi="Arial" w:eastAsia="Times New Roman" w:cs="Arial"/>
          <w:b/>
          <w:sz w:val="32"/>
          <w:szCs w:val="32"/>
        </w:rPr>
      </w:pPr>
      <w:r>
        <w:rPr>
          <w:rFonts w:ascii="Arial" w:hAnsi="Arial" w:eastAsia="Times New Roman" w:cs="Arial"/>
          <w:b/>
          <w:sz w:val="32"/>
          <w:szCs w:val="32"/>
        </w:rPr>
        <w:t>ab 14:00 Uhr</w:t>
      </w:r>
    </w:p>
    <w:p>
      <w:pPr>
        <w:spacing w:after="0" w:line="252" w:lineRule="auto"/>
        <w:jc w:val="center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ascii="Arial" w:hAnsi="Arial" w:eastAsia="Arial" w:cs="Arial"/>
          <w:b/>
          <w:bCs/>
          <w:sz w:val="16"/>
          <w:szCs w:val="16"/>
        </w:rPr>
      </w:r>
    </w:p>
    <w:p>
      <w:pPr>
        <w:ind w:left="1304" w:hanging="170"/>
        <w:spacing w:after="0" w:line="252" w:lineRule="auto"/>
        <w:jc w:val="both"/>
        <w:tabs>
          <w:tab w:val="left" w:pos="1644" w:leader="none"/>
        </w:tabs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  <w:t>- in stimmungsvoller Atmosphäre</w:t>
      </w:r>
    </w:p>
    <w:p>
      <w:pPr>
        <w:ind w:left="1304" w:hanging="170"/>
        <w:spacing w:after="0" w:line="252" w:lineRule="auto"/>
        <w:jc w:val="both"/>
        <w:tabs>
          <w:tab w:val="left" w:pos="1644" w:leader="none"/>
        </w:tabs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  <w:t xml:space="preserve">- mit Weihnachtsliedern (zum Mitsingen), </w:t>
      </w:r>
    </w:p>
    <w:p>
      <w:pPr>
        <w:ind w:left="1304" w:hanging="170"/>
        <w:spacing w:after="0" w:line="252" w:lineRule="auto"/>
        <w:jc w:val="both"/>
        <w:tabs>
          <w:tab w:val="left" w:pos="1361" w:leader="none"/>
          <w:tab w:val="left" w:pos="1644" w:leader="none"/>
        </w:tabs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  <w:tab/>
        <w:t>musikalisch begleitet von Melanie Pöttschacher</w:t>
      </w:r>
    </w:p>
    <w:p>
      <w:pPr>
        <w:ind w:left="1134"/>
        <w:spacing w:after="0" w:line="252" w:lineRule="auto"/>
        <w:jc w:val="both"/>
        <w:tabs>
          <w:tab w:val="left" w:pos="1644" w:leader="none"/>
        </w:tabs>
        <w:rPr>
          <w:rFonts w:ascii="Arial" w:hAnsi="Arial" w:eastAsia="Times New Roman" w:cs="Arial"/>
          <w:b/>
          <w:bCs/>
          <w:sz w:val="28"/>
          <w:szCs w:val="28"/>
        </w:rPr>
      </w:pPr>
      <w:r>
        <w:rPr>
          <w:rFonts w:ascii="Arial" w:hAnsi="Arial" w:eastAsia="Times New Roman" w:cs="Arial"/>
          <w:b/>
          <w:bCs/>
          <w:sz w:val="28"/>
          <w:szCs w:val="28"/>
        </w:rPr>
        <w:t>- mit Kostproben vom Männergesangsverein</w:t>
      </w:r>
    </w:p>
    <w:p>
      <w:pPr>
        <w:spacing w:after="0" w:line="252" w:lineRule="auto"/>
        <w:jc w:val="center"/>
        <w:rPr>
          <w:rFonts w:ascii="Times New Roman" w:hAnsi="Times New Roman" w:eastAsia="SimSun"/>
          <w:kern w:val="1"/>
          <w:sz w:val="20"/>
          <w:szCs w:val="20"/>
          <w:lang w:val="es-mx"/>
        </w:rPr>
      </w:pPr>
      <w:r>
        <w:rPr>
          <w:rFonts w:ascii="Times New Roman" w:hAnsi="Times New Roman" w:eastAsia="SimSun"/>
          <w:kern w:val="1"/>
          <w:sz w:val="20"/>
          <w:szCs w:val="20"/>
          <w:lang w:val="es-mx"/>
        </w:rPr>
      </w:r>
    </w:p>
    <w:p>
      <w:pPr>
        <w:ind w:left="1134" w:hanging="1134"/>
        <w:spacing w:after="0" w:line="252" w:lineRule="auto"/>
        <w:jc w:val="right"/>
        <w:tabs>
          <w:tab w:val="left" w:pos="1134" w:leader="none"/>
        </w:tabs>
        <w:rPr>
          <w:rFonts w:ascii="Arial" w:hAnsi="Arial" w:eastAsia="Times New Roman" w:cs="Arial"/>
          <w:b/>
          <w:sz w:val="32"/>
          <w:szCs w:val="32"/>
        </w:rPr>
      </w:pPr>
      <w:r>
        <w:rPr>
          <w:rFonts w:ascii="Arial" w:hAnsi="Arial" w:eastAsia="Times New Roman" w:cs="Arial"/>
          <w:b/>
          <w:sz w:val="32"/>
          <w:szCs w:val="32"/>
        </w:rPr>
      </w:r>
    </w:p>
    <w:p>
      <w:pPr>
        <w:ind w:left="1134" w:hanging="1134"/>
        <w:spacing w:after="0" w:line="252" w:lineRule="auto"/>
        <w:jc w:val="right"/>
        <w:tabs>
          <w:tab w:val="left" w:pos="1134" w:leader="none"/>
        </w:tabs>
        <w:rPr>
          <w:rFonts w:ascii="Arial" w:hAnsi="Arial" w:eastAsia="Times New Roman" w:cs="Arial"/>
          <w:b/>
          <w:sz w:val="32"/>
          <w:szCs w:val="32"/>
        </w:rPr>
      </w:pPr>
      <w:r>
        <w:rPr>
          <w:rFonts w:ascii="Arial" w:hAnsi="Arial" w:eastAsia="Times New Roman" w:cs="Arial"/>
          <w:b/>
          <w:sz w:val="32"/>
          <w:szCs w:val="32"/>
        </w:rPr>
      </w:r>
    </w:p>
    <w:p>
      <w:pPr>
        <w:ind w:left="1134" w:hanging="1134"/>
        <w:spacing w:after="0" w:line="252" w:lineRule="auto"/>
        <w:jc w:val="right"/>
        <w:tabs>
          <w:tab w:val="left" w:pos="1134" w:leader="none"/>
        </w:tabs>
        <w:rPr>
          <w:rFonts w:ascii="Arial" w:hAnsi="Arial" w:eastAsia="Times New Roman" w:cs="Arial"/>
          <w:b/>
          <w:sz w:val="32"/>
          <w:szCs w:val="32"/>
        </w:rPr>
      </w:pPr>
      <w:r>
        <w:rPr>
          <w:rFonts w:ascii="Arial" w:hAnsi="Arial" w:eastAsia="Times New Roman" w:cs="Arial"/>
          <w:b/>
          <w:sz w:val="32"/>
          <w:szCs w:val="32"/>
        </w:rPr>
      </w:r>
    </w:p>
    <w:p>
      <w:pPr>
        <w:ind w:left="1134" w:hanging="1134"/>
        <w:spacing w:after="0" w:line="252" w:lineRule="auto"/>
        <w:jc w:val="right"/>
        <w:tabs>
          <w:tab w:val="left" w:pos="1134" w:leader="none"/>
        </w:tabs>
        <w:rPr>
          <w:rFonts w:ascii="Arial" w:hAnsi="Arial" w:eastAsia="Times New Roman" w:cs="Arial"/>
          <w:b/>
          <w:sz w:val="32"/>
          <w:szCs w:val="32"/>
        </w:rPr>
      </w:pPr>
      <w:r>
        <w:rPr>
          <w:rFonts w:ascii="Arial" w:hAnsi="Arial" w:eastAsia="Times New Roman" w:cs="Arial"/>
          <w:b/>
          <w:sz w:val="32"/>
          <w:szCs w:val="32"/>
        </w:rPr>
      </w:r>
    </w:p>
    <w:p>
      <w:pPr>
        <w:ind w:left="1134" w:hanging="1134"/>
        <w:spacing w:after="0" w:line="252" w:lineRule="auto"/>
        <w:jc w:val="right"/>
        <w:tabs>
          <w:tab w:val="left" w:pos="1134" w:leader="none"/>
        </w:tabs>
        <w:rPr>
          <w:rFonts w:cs="Calibri"/>
        </w:rPr>
      </w:pPr>
      <w:r>
        <w:rPr>
          <w:rFonts w:ascii="Bahnschrift SemiBold" w:hAnsi="Bahnschrift SemiBold" w:eastAsia="Bahnschrift SemiBold" w:cs="Bahnschrift SemiBold"/>
        </w:rPr>
        <w:t>Grafik: pngtree.com</w:t>
      </w:r>
      <w:r>
        <w:rPr>
          <w:rFonts w:cs="Calibri"/>
        </w:rPr>
      </w:r>
    </w:p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Times New Roman" w:hAnsi="Times New Roman" w:eastAsia="SimSun"/>
          <w:kern w:val="1"/>
          <w:sz w:val="20"/>
          <w:szCs w:val="20"/>
          <w:lang w:val="es-mx"/>
        </w:rPr>
      </w:pPr>
      <w:r>
        <w:rPr>
          <w:rFonts w:ascii="Times New Roman" w:hAnsi="Times New Roman" w:eastAsia="SimSun"/>
          <w:kern w:val="1"/>
          <w:sz w:val="20"/>
          <w:szCs w:val="20"/>
          <w:lang w:val="es-mx"/>
        </w:rPr>
      </w:r>
    </w:p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Arial" w:cs="Arial"/>
          <w:b/>
          <w:bCs/>
          <w:u w:color="auto" w:val="single"/>
        </w:rPr>
      </w:pPr>
      <w:r>
        <w:rPr>
          <w:rFonts w:ascii="Arial" w:hAnsi="Arial" w:eastAsia="Arial" w:cs="Arial"/>
          <w:b/>
          <w:bCs/>
          <w:u w:color="auto" w:val="single"/>
        </w:rPr>
      </w:r>
    </w:p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Times New Roman" w:cs="Arial"/>
          <w:b/>
          <w:sz w:val="40"/>
          <w:szCs w:val="40"/>
          <w:u w:color="auto" w:val="single"/>
        </w:rPr>
      </w:pPr>
      <w:r>
        <w:rPr>
          <w:rFonts w:ascii="Arial" w:hAnsi="Arial" w:eastAsia="Times New Roman" w:cs="Arial"/>
          <w:b/>
          <w:sz w:val="40"/>
          <w:szCs w:val="40"/>
          <w:u w:color="auto" w:val="single"/>
        </w:rPr>
        <w:t xml:space="preserve">Gut zu wissen: </w:t>
      </w:r>
    </w:p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Times New Roman" w:cs="Arial"/>
          <w:b/>
          <w:bCs/>
          <w:sz w:val="30"/>
          <w:szCs w:val="30"/>
        </w:rPr>
      </w:pPr>
      <w:r>
        <w:rPr>
          <w:rFonts w:ascii="Arial" w:hAnsi="Arial" w:eastAsia="Times New Roman" w:cs="Arial"/>
          <w:b/>
          <w:bCs/>
          <w:sz w:val="30"/>
          <w:szCs w:val="30"/>
        </w:rPr>
      </w:r>
    </w:p>
    <w:p>
      <w:pPr>
        <w:spacing w:after="0" w:line="240" w:lineRule="auto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Times New Roman" w:cs="Arial"/>
          <w:b/>
          <w:bCs/>
          <w:sz w:val="30"/>
          <w:szCs w:val="30"/>
        </w:rPr>
      </w:pPr>
      <w:r>
        <w:rPr>
          <w:rFonts w:ascii="Arial" w:hAnsi="Arial" w:eastAsia="Times New Roman" w:cs="Arial"/>
          <w:b/>
          <w:bCs/>
          <w:sz w:val="30"/>
          <w:szCs w:val="30"/>
        </w:rPr>
        <w:t>Pöttelsdorfer Adventbesinnungen in der Kirche</w:t>
      </w:r>
    </w:p>
    <w:p>
      <w:pPr>
        <w:ind w:left="1587" w:hanging="1644"/>
        <w:spacing w:after="0" w:line="240" w:lineRule="auto"/>
        <w:widowControl w:val="0"/>
        <w:tabs>
          <w:tab w:val="left" w:pos="1531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Times New Roman" w:cs="Arial"/>
          <w:sz w:val="16"/>
          <w:szCs w:val="16"/>
        </w:rPr>
      </w:pPr>
      <w:r>
        <w:rPr>
          <w:rFonts w:ascii="Arial" w:hAnsi="Arial" w:eastAsia="Times New Roman" w:cs="Arial"/>
          <w:sz w:val="16"/>
          <w:szCs w:val="16"/>
        </w:rPr>
      </w:r>
    </w:p>
    <w:p>
      <w:pPr>
        <w:ind w:left="1587" w:hanging="1644"/>
        <w:spacing w:after="0" w:line="240" w:lineRule="auto"/>
        <w:widowControl w:val="0"/>
        <w:tabs>
          <w:tab w:val="left" w:pos="1531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Times New Roman" w:cs="Arial"/>
          <w:sz w:val="28"/>
          <w:szCs w:val="28"/>
        </w:rPr>
      </w:pPr>
      <w:r>
        <w:rPr>
          <w:rFonts w:ascii="Arial" w:hAnsi="Arial" w:eastAsia="Times New Roman" w:cs="Arial"/>
          <w:b/>
          <w:bCs/>
          <w:sz w:val="30"/>
          <w:szCs w:val="30"/>
        </w:rPr>
        <w:t xml:space="preserve">Mi, 10.12., </w:t>
      </w:r>
      <w:r>
        <w:rPr>
          <w:rFonts w:ascii="Arial" w:hAnsi="Arial" w:eastAsia="Times New Roman" w:cs="Arial"/>
          <w:sz w:val="28"/>
          <w:szCs w:val="28"/>
        </w:rPr>
        <w:t>um</w:t>
      </w:r>
      <w:r>
        <w:rPr>
          <w:rFonts w:ascii="Arial" w:hAnsi="Arial" w:eastAsia="Times New Roman" w:cs="Arial"/>
          <w:b/>
          <w:bCs/>
          <w:sz w:val="28"/>
          <w:szCs w:val="28"/>
        </w:rPr>
        <w:t xml:space="preserve"> 18:00</w:t>
      </w:r>
      <w:r>
        <w:rPr>
          <w:rFonts w:ascii="Arial" w:hAnsi="Arial" w:eastAsia="Times New Roman" w:cs="Arial"/>
          <w:sz w:val="28"/>
          <w:szCs w:val="28"/>
        </w:rPr>
        <w:t xml:space="preserve"> </w:t>
      </w:r>
      <w:r>
        <w:rPr>
          <w:rFonts w:ascii="Arial" w:hAnsi="Arial" w:eastAsia="Times New Roman" w:cs="Arial"/>
          <w:b/>
          <w:bCs/>
          <w:sz w:val="28"/>
          <w:szCs w:val="28"/>
        </w:rPr>
        <w:t>Uhr</w:t>
      </w:r>
      <w:r>
        <w:rPr>
          <w:rFonts w:ascii="Arial" w:hAnsi="Arial" w:eastAsia="Times New Roman" w:cs="Arial"/>
          <w:sz w:val="28"/>
          <w:szCs w:val="28"/>
        </w:rPr>
        <w:t xml:space="preserve"> mit Streichergruppe von Wolfgang Kiss </w:t>
      </w:r>
    </w:p>
    <w:p>
      <w:pPr>
        <w:ind w:left="1587" w:hanging="1644"/>
        <w:spacing w:after="0" w:line="240" w:lineRule="auto"/>
        <w:widowControl w:val="0"/>
        <w:tabs>
          <w:tab w:val="left" w:pos="1531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  <w:rPr>
          <w:rFonts w:ascii="Arial" w:hAnsi="Arial" w:eastAsia="Times New Roman" w:cs="Arial"/>
          <w:sz w:val="28"/>
          <w:szCs w:val="28"/>
        </w:rPr>
      </w:pPr>
      <w:r>
        <w:rPr>
          <w:rFonts w:ascii="Arial" w:hAnsi="Arial" w:eastAsia="Times New Roman" w:cs="Arial"/>
          <w:b/>
          <w:bCs/>
          <w:sz w:val="30"/>
          <w:szCs w:val="30"/>
        </w:rPr>
        <w:t xml:space="preserve">Mi, 17.12., </w:t>
      </w:r>
      <w:r>
        <w:rPr>
          <w:rFonts w:ascii="Arial" w:hAnsi="Arial" w:eastAsia="Times New Roman" w:cs="Arial"/>
          <w:sz w:val="28"/>
          <w:szCs w:val="28"/>
        </w:rPr>
        <w:t>um</w:t>
      </w:r>
      <w:r>
        <w:rPr>
          <w:rFonts w:ascii="Arial" w:hAnsi="Arial" w:eastAsia="Times New Roman" w:cs="Arial"/>
          <w:b/>
          <w:bCs/>
          <w:sz w:val="28"/>
          <w:szCs w:val="28"/>
        </w:rPr>
        <w:t xml:space="preserve"> 18:00</w:t>
      </w:r>
      <w:r>
        <w:rPr>
          <w:rFonts w:ascii="Arial" w:hAnsi="Arial" w:eastAsia="Times New Roman" w:cs="Arial"/>
          <w:sz w:val="28"/>
          <w:szCs w:val="28"/>
        </w:rPr>
        <w:t xml:space="preserve"> </w:t>
      </w:r>
      <w:r>
        <w:rPr>
          <w:rFonts w:ascii="Arial" w:hAnsi="Arial" w:eastAsia="Times New Roman" w:cs="Arial"/>
          <w:b/>
          <w:bCs/>
          <w:sz w:val="28"/>
          <w:szCs w:val="28"/>
        </w:rPr>
        <w:t>Uhr</w:t>
      </w:r>
      <w:r>
        <w:rPr>
          <w:rFonts w:ascii="Arial" w:hAnsi="Arial" w:eastAsia="Times New Roman" w:cs="Arial"/>
          <w:sz w:val="28"/>
          <w:szCs w:val="28"/>
        </w:rPr>
        <w:t xml:space="preserve"> mit Bläsergruppe von Helmut Lang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15"/>
      <w:type w:val="nextPage"/>
      <w:pgSz w:h="16838" w:w="11906"/>
      <w:pgMar w:left="1417" w:top="1247" w:right="1417" w:bottom="1020" w:footer="567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Gabriola">
    <w:panose1 w:val="04040605051002020D02"/>
    <w:charset w:val="00"/>
    <w:family w:val="decorative"/>
    <w:pitch w:val="default"/>
  </w:font>
  <w:font w:name="MV Boli">
    <w:panose1 w:val="02000500030200090000"/>
    <w:charset w:val="00"/>
    <w:family w:val="auto"/>
    <w:pitch w:val="default"/>
  </w:font>
  <w:font w:name="Segoe Script">
    <w:panose1 w:val="030B0504020000000003"/>
    <w:charset w:val="00"/>
    <w:family w:val="script"/>
    <w:pitch w:val="default"/>
  </w:font>
  <w:font w:name="Comic Sans MS">
    <w:panose1 w:val="030F0702030302020204"/>
    <w:charset w:val="00"/>
    <w:family w:val="script"/>
    <w:pitch w:val="default"/>
  </w:font>
  <w:font w:name="Seagull"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default"/>
  </w:font>
  <w:font w:name="Bahnschrift SemiBold">
    <w:panose1 w:val="020B0502040204020203"/>
    <w:charset w:val="00"/>
    <w:family w:val="swiss"/>
    <w:pitch w:val="default"/>
  </w:font>
  <w:font w:name="Verdan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spacing w:before="100" w:after="0"/>
      <w:rPr>
        <w:rFonts w:cs="Calibri"/>
      </w:rPr>
    </w:pPr>
    <w:r>
      <w:rPr>
        <w:rFonts w:cs="Calibri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3">
    <w:multiLevelType w:val="singleLevel"/>
    <w:name w:val="Bullet 3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4">
    <w:multiLevelType w:val="singleLevel"/>
    <w:name w:val="Bullet 4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5">
    <w:multiLevelType w:val="singleLevel"/>
    <w:name w:val="Bullet 5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6">
    <w:multiLevelType w:val="singleLevel"/>
    <w:name w:val="Bullet 6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  <w:sz w:val="20"/>
        </w:rPr>
      </w:rPr>
    </w:lvl>
  </w:abstractNum>
  <w:abstractNum w:abstractNumId="7">
    <w:multiLevelType w:val="singleLevel"/>
    <w:name w:val="Bullet 7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/>
          <w:sz w:val="20"/>
        </w:rPr>
      </w:rPr>
    </w:lvl>
  </w:abstractNum>
  <w:abstractNum w:abstractNumId="8">
    <w:multiLevelType w:val="singleLevel"/>
    <w:name w:val="Bullet 8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  <w:sz w:val="20"/>
        </w:rPr>
      </w:rPr>
    </w:lvl>
  </w:abstractNum>
  <w:abstractNum w:abstractNumId="9">
    <w:multiLevelType w:val="singleLevel"/>
    <w:name w:val="Bullet 9"/>
    <w:lvl w:ilvl="0">
      <w:numFmt w:val="bullet"/>
      <w:lvlText w:val=""/>
      <w:lvlJc w:val="left"/>
      <w:pPr>
        <w:tabs>
          <w:tab w:val="num" w:pos="0"/>
        </w:tabs>
        <w:ind w:left="0" w:hanging="0"/>
      </w:pPr>
      <w:rPr>
        <w:rPr>
          <w:rFonts w:ascii="Gabriola" w:hAnsi="Gabriola"/>
        </w:rPr>
      </w:rPr>
    </w:lvl>
  </w:abstractNum>
  <w:abstractNum w:abstractNumId="10">
    <w:multiLevelType w:val="singleLevel"/>
    <w:name w:val="Bullet 10"/>
    <w:lvl w:ilvl="0">
      <w:numFmt w:val="bullet"/>
      <w:lvlText w:val="P"/>
      <w:lvlJc w:val="left"/>
      <w:pPr>
        <w:tabs>
          <w:tab w:val="num" w:pos="0"/>
        </w:tabs>
        <w:ind w:left="0" w:hanging="0"/>
      </w:pPr>
      <w:rPr>
        <w:rPr>
          <w:rFonts w:ascii="Wingdings" w:hAnsi="Wingdings"/>
        </w:rPr>
      </w:rPr>
    </w:lvl>
  </w:abstractNum>
  <w:abstractNum w:abstractNumId="11">
    <w:multiLevelType w:val="singleLevel"/>
    <w:name w:val="Bullet 11"/>
    <w:lvl w:ilvl="0">
      <w:numFmt w:val="bullet"/>
      <w:lvlText w:val=""/>
      <w:lvlJc w:val="left"/>
      <w:pPr>
        <w:tabs>
          <w:tab w:val="num" w:pos="0"/>
        </w:tabs>
        <w:ind w:left="0" w:hanging="0"/>
      </w:pPr>
      <w:rPr>
        <w:rPr>
          <w:rFonts w:ascii="Gabriola" w:hAnsi="Gabriola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5"/>
      <w:tmLastPosIdx w:val="6"/>
    </w:tmLastPosCaret>
    <w:tmLastPosAnchor>
      <w:tmLastPosPgfIdx w:val="0"/>
      <w:tmLastPosIdx w:val="0"/>
    </w:tmLastPosAnchor>
    <w:tmLastPosTblRect w:left="0" w:top="0" w:right="0" w:bottom="0"/>
    <w:tmAppRevision w:date="1762510967" w:val="702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Titel">
    <w:name w:val="Title"/>
    <w:qFormat/>
    <w:basedOn w:val="Normal"/>
    <w:next w:val="Normal"/>
    <w:pPr>
      <w:spacing w:after="0" w:line="240" w:lineRule="auto"/>
      <w:contextualSpacing/>
    </w:pPr>
    <w:rPr>
      <w:rFonts w:ascii="Calibri Light" w:hAnsi="Calibri Light" w:eastAsia="Calibri Light"/>
      <w:spacing w:val="-9"/>
      <w:kern w:val="1"/>
      <w:sz w:val="56"/>
      <w:szCs w:val="56"/>
    </w:rPr>
  </w:style>
  <w:style w:type="paragraph" w:styleId="Sprechblasentext">
    <w:name w:val="Balloon Text"/>
    <w:qFormat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unotentext">
    <w:name w:val="Footnote Text"/>
    <w:qFormat/>
    <w:basedOn w:val="Normal"/>
  </w:style>
  <w:style w:type="paragraph" w:styleId="Normal(Web)">
    <w:name w:val="Normal (Web)"/>
    <w:qFormat/>
    <w:basedOn w:val="Normal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Fuzeile">
    <w:name w:val="Footer"/>
    <w:qFormat/>
    <w:basedOn w:val="Normal"/>
    <w:pPr>
      <w:tabs>
        <w:tab w:val="center" w:pos="4536" w:leader="none"/>
        <w:tab w:val="right" w:pos="9072" w:leader="none"/>
      </w:tabs>
    </w:pPr>
  </w:style>
  <w:style w:type="paragraph" w:styleId="Beschriftung">
    <w:name w:val="caption"/>
    <w:qFormat/>
    <w:basedOn w:val="Normal"/>
    <w:next w:val="Normal"/>
    <w:rPr>
      <w:b/>
      <w:bCs/>
      <w:sz w:val="20"/>
      <w:szCs w:val="20"/>
    </w:rPr>
  </w:style>
  <w:style w:type="character" w:styleId="Absatz-Standardschriftart" w:default="1">
    <w:name w:val="Default Paragraph Font"/>
  </w:style>
  <w:style w:type="character" w:styleId="TitelZchn" w:customStyle="1">
    <w:name w:val="Titel Zchn"/>
    <w:basedOn w:val="Absatz-Standardschriftart"/>
    <w:rPr>
      <w:rFonts w:ascii="Calibri Light" w:hAnsi="Calibri Light" w:eastAsia="Calibri Light"/>
      <w:spacing w:val="0"/>
      <w:kern w:val="1"/>
      <w:sz w:val="56"/>
      <w:szCs w:val="56"/>
    </w:rPr>
  </w:style>
  <w:style w:type="character" w:styleId="SprechblasentextZchn" w:customStyle="1">
    <w:name w:val="Sprechblasentext Zchn"/>
    <w:basedOn w:val="Absatz-Standardschriftart"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styleId="Hyperlink">
    <w:name w:val="Hyperlink"/>
    <w:basedOn w:val="Absatz-Standardschriftart"/>
    <w:rPr>
      <w:color w:val="0000ff"/>
      <w:u w:color="auto" w:val="single"/>
    </w:rPr>
  </w:style>
  <w:style w:type="character" w:styleId="Fett">
    <w:name w:val="Strong"/>
    <w:basedOn w:val="Absatz-Standardschriftart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Titel">
    <w:name w:val="Title"/>
    <w:qFormat/>
    <w:basedOn w:val="Normal"/>
    <w:next w:val="Normal"/>
    <w:pPr>
      <w:spacing w:after="0" w:line="240" w:lineRule="auto"/>
      <w:contextualSpacing/>
    </w:pPr>
    <w:rPr>
      <w:rFonts w:ascii="Calibri Light" w:hAnsi="Calibri Light" w:eastAsia="Calibri Light"/>
      <w:spacing w:val="-9"/>
      <w:kern w:val="1"/>
      <w:sz w:val="56"/>
      <w:szCs w:val="56"/>
    </w:rPr>
  </w:style>
  <w:style w:type="paragraph" w:styleId="Sprechblasentext">
    <w:name w:val="Balloon Text"/>
    <w:qFormat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unotentext">
    <w:name w:val="Footnote Text"/>
    <w:qFormat/>
    <w:basedOn w:val="Normal"/>
  </w:style>
  <w:style w:type="paragraph" w:styleId="Normal(Web)">
    <w:name w:val="Normal (Web)"/>
    <w:qFormat/>
    <w:basedOn w:val="Normal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Fuzeile">
    <w:name w:val="Footer"/>
    <w:qFormat/>
    <w:basedOn w:val="Normal"/>
    <w:pPr>
      <w:tabs>
        <w:tab w:val="center" w:pos="4536" w:leader="none"/>
        <w:tab w:val="right" w:pos="9072" w:leader="none"/>
      </w:tabs>
    </w:pPr>
  </w:style>
  <w:style w:type="paragraph" w:styleId="Beschriftung">
    <w:name w:val="caption"/>
    <w:qFormat/>
    <w:basedOn w:val="Normal"/>
    <w:next w:val="Normal"/>
    <w:rPr>
      <w:b/>
      <w:bCs/>
      <w:sz w:val="20"/>
      <w:szCs w:val="20"/>
    </w:rPr>
  </w:style>
  <w:style w:type="character" w:styleId="Absatz-Standardschriftart" w:default="1">
    <w:name w:val="Default Paragraph Font"/>
  </w:style>
  <w:style w:type="character" w:styleId="TitelZchn" w:customStyle="1">
    <w:name w:val="Titel Zchn"/>
    <w:basedOn w:val="Absatz-Standardschriftart"/>
    <w:rPr>
      <w:rFonts w:ascii="Calibri Light" w:hAnsi="Calibri Light" w:eastAsia="Calibri Light"/>
      <w:spacing w:val="0"/>
      <w:kern w:val="1"/>
      <w:sz w:val="56"/>
      <w:szCs w:val="56"/>
    </w:rPr>
  </w:style>
  <w:style w:type="character" w:styleId="SprechblasentextZchn" w:customStyle="1">
    <w:name w:val="Sprechblasentext Zchn"/>
    <w:basedOn w:val="Absatz-Standardschriftart"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Absatz-Standardschriftart"/>
    <w:rPr>
      <w:vertAlign w:val="superscript"/>
    </w:rPr>
  </w:style>
  <w:style w:type="character" w:styleId="Hyperlink">
    <w:name w:val="Hyperlink"/>
    <w:basedOn w:val="Absatz-Standardschriftart"/>
    <w:rPr>
      <w:color w:val="0000ff"/>
      <w:u w:color="auto" w:val="single"/>
    </w:rPr>
  </w:style>
  <w:style w:type="character" w:styleId="Fett">
    <w:name w:val="Strong"/>
    <w:basedOn w:val="Absatz-Standardschriftar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rev.702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Hankemeier</dc:creator>
  <cp:keywords/>
  <dc:description/>
  <cp:lastModifiedBy/>
  <cp:revision>25</cp:revision>
  <cp:lastPrinted>2023-11-14T19:50:47Z</cp:lastPrinted>
  <dcterms:created xsi:type="dcterms:W3CDTF">2017-06-05T14:10:00Z</dcterms:created>
  <dcterms:modified xsi:type="dcterms:W3CDTF">2025-11-07T11:22:47Z</dcterms:modified>
</cp:coreProperties>
</file>