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E6E3" w14:textId="6469A868"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w:t>
      </w:r>
      <w:r w:rsidR="00176653">
        <w:rPr>
          <w:rFonts w:ascii="Arial" w:hAnsi="Arial" w:cs="Arial"/>
        </w:rPr>
        <w:t>Einbringers</w:t>
      </w:r>
      <w:r w:rsidR="00A04934" w:rsidRPr="00873086">
        <w:rPr>
          <w:rFonts w:ascii="Arial" w:hAnsi="Arial" w:cs="Arial"/>
        </w:rPr>
        <w:t>:</w:t>
      </w:r>
      <w:r w:rsidR="00A04934" w:rsidRPr="00873086">
        <w:rPr>
          <w:rFonts w:ascii="Arial" w:hAnsi="Arial" w:cs="Arial"/>
        </w:rPr>
        <w:cr/>
      </w:r>
    </w:p>
    <w:p w14:paraId="44E54396" w14:textId="7D61A297" w:rsidR="00CF556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625B4D1" w14:textId="77777777" w:rsidR="00747D8B" w:rsidRPr="00873086" w:rsidRDefault="00747D8B"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Pr="00102AA7" w:rsidRDefault="00CF5566" w:rsidP="00CF5566">
      <w:pPr>
        <w:pStyle w:val="KeinLeerraum"/>
        <w:rPr>
          <w:rFonts w:ascii="Arial" w:hAnsi="Arial" w:cs="Arial"/>
          <w:sz w:val="10"/>
          <w:szCs w:val="10"/>
        </w:rPr>
      </w:pPr>
    </w:p>
    <w:p w14:paraId="41666672" w14:textId="63324EAE"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6C24A7">
        <w:rPr>
          <w:rFonts w:ascii="Arial" w:hAnsi="Arial" w:cs="Arial"/>
          <w:b/>
          <w:sz w:val="32"/>
          <w:szCs w:val="32"/>
        </w:rPr>
        <w:t xml:space="preserve"> </w:t>
      </w:r>
      <w:r w:rsidRPr="00167A49">
        <w:rPr>
          <w:rFonts w:ascii="Arial" w:hAnsi="Arial" w:cs="Arial"/>
          <w:b/>
          <w:sz w:val="32"/>
          <w:szCs w:val="32"/>
        </w:rPr>
        <w:t>Meldepflichtigen Bauvorhabens</w:t>
      </w:r>
    </w:p>
    <w:p w14:paraId="10C98122" w14:textId="62078735" w:rsidR="00951150" w:rsidRDefault="00951150" w:rsidP="00F83F32">
      <w:pPr>
        <w:pStyle w:val="KeinLeerraum"/>
        <w:jc w:val="center"/>
        <w:rPr>
          <w:rFonts w:ascii="Arial" w:hAnsi="Arial" w:cs="Arial"/>
          <w:b/>
          <w:sz w:val="28"/>
          <w:szCs w:val="28"/>
        </w:rPr>
      </w:pPr>
      <w:r w:rsidRPr="006C24A7">
        <w:rPr>
          <w:rFonts w:ascii="Arial" w:hAnsi="Arial" w:cs="Arial"/>
          <w:b/>
          <w:sz w:val="28"/>
          <w:szCs w:val="28"/>
        </w:rPr>
        <w:t>(</w:t>
      </w:r>
      <w:r w:rsidR="00643F0D">
        <w:rPr>
          <w:rFonts w:ascii="Arial" w:hAnsi="Arial" w:cs="Arial"/>
          <w:b/>
          <w:sz w:val="28"/>
          <w:szCs w:val="28"/>
        </w:rPr>
        <w:t xml:space="preserve">Aufstellen einer </w:t>
      </w:r>
      <w:r w:rsidR="006B3A59">
        <w:rPr>
          <w:rFonts w:ascii="Arial" w:hAnsi="Arial" w:cs="Arial"/>
          <w:b/>
          <w:sz w:val="28"/>
          <w:szCs w:val="28"/>
        </w:rPr>
        <w:t>Wärmepumpe</w:t>
      </w:r>
      <w:r w:rsidRPr="006C24A7">
        <w:rPr>
          <w:rFonts w:ascii="Arial" w:hAnsi="Arial" w:cs="Arial"/>
          <w:b/>
          <w:sz w:val="28"/>
          <w:szCs w:val="28"/>
        </w:rPr>
        <w:t>)</w:t>
      </w:r>
    </w:p>
    <w:p w14:paraId="1EA8D861" w14:textId="77777777" w:rsidR="00F238D4" w:rsidRPr="006C24A7" w:rsidRDefault="00F238D4" w:rsidP="00F83F32">
      <w:pPr>
        <w:pStyle w:val="KeinLeerraum"/>
        <w:jc w:val="center"/>
        <w:rPr>
          <w:rFonts w:ascii="Arial" w:hAnsi="Arial" w:cs="Arial"/>
          <w:b/>
          <w:sz w:val="28"/>
          <w:szCs w:val="28"/>
        </w:rPr>
      </w:pPr>
    </w:p>
    <w:p w14:paraId="626C6335" w14:textId="77777777" w:rsidR="00102AA7" w:rsidRPr="006C24A7" w:rsidRDefault="00102AA7" w:rsidP="00F83F32">
      <w:pPr>
        <w:pStyle w:val="KeinLeerraum"/>
        <w:jc w:val="center"/>
        <w:rPr>
          <w:rFonts w:ascii="Arial" w:hAnsi="Arial" w:cs="Arial"/>
          <w:b/>
          <w:sz w:val="14"/>
          <w:szCs w:val="14"/>
        </w:rPr>
      </w:pPr>
    </w:p>
    <w:p w14:paraId="656AD79C" w14:textId="7715050C" w:rsidR="00643F0D" w:rsidRDefault="00D650D5" w:rsidP="00643F0D">
      <w:pPr>
        <w:pStyle w:val="KeinLeerraum"/>
        <w:jc w:val="both"/>
        <w:rPr>
          <w:rFonts w:ascii="Arial" w:eastAsia="Times New Roman" w:hAnsi="Arial" w:cs="Arial"/>
          <w:bCs/>
          <w:i/>
          <w:iCs/>
          <w:color w:val="000000"/>
          <w:sz w:val="20"/>
          <w:szCs w:val="20"/>
          <w:lang w:eastAsia="de-DE"/>
        </w:rPr>
      </w:pPr>
      <w:r w:rsidRPr="00DB53BF">
        <w:rPr>
          <w:rFonts w:ascii="Arial" w:hAnsi="Arial" w:cs="Arial"/>
          <w:sz w:val="20"/>
          <w:szCs w:val="20"/>
        </w:rPr>
        <w:t xml:space="preserve">Gemäß § </w:t>
      </w:r>
      <w:r w:rsidR="0080290F" w:rsidRPr="00DB53BF">
        <w:rPr>
          <w:rFonts w:ascii="Arial" w:hAnsi="Arial" w:cs="Arial"/>
          <w:sz w:val="20"/>
          <w:szCs w:val="20"/>
        </w:rPr>
        <w:t>21</w:t>
      </w:r>
      <w:r w:rsidRPr="00DB53BF">
        <w:rPr>
          <w:rFonts w:ascii="Arial" w:hAnsi="Arial" w:cs="Arial"/>
          <w:sz w:val="20"/>
          <w:szCs w:val="20"/>
        </w:rPr>
        <w:t xml:space="preserve"> Abs. </w:t>
      </w:r>
      <w:r w:rsidR="0080290F" w:rsidRPr="00DB53BF">
        <w:rPr>
          <w:rFonts w:ascii="Arial" w:hAnsi="Arial" w:cs="Arial"/>
          <w:sz w:val="20"/>
          <w:szCs w:val="20"/>
        </w:rPr>
        <w:t>3</w:t>
      </w:r>
      <w:r w:rsidRPr="00DB53BF">
        <w:rPr>
          <w:rFonts w:ascii="Arial" w:hAnsi="Arial" w:cs="Arial"/>
          <w:sz w:val="20"/>
          <w:szCs w:val="20"/>
        </w:rPr>
        <w:t xml:space="preserve"> des Steiermärkischen Baugesetzes (BauG), LGBl. Nr. 59/1995 idgF. wird von dem/den unterfertigten </w:t>
      </w:r>
      <w:r w:rsidR="00B030EC">
        <w:rPr>
          <w:rFonts w:ascii="Arial" w:hAnsi="Arial" w:cs="Arial"/>
          <w:sz w:val="20"/>
          <w:szCs w:val="20"/>
        </w:rPr>
        <w:t xml:space="preserve">Einbringer </w:t>
      </w:r>
      <w:r w:rsidRPr="00DB53BF">
        <w:rPr>
          <w:rFonts w:ascii="Arial" w:hAnsi="Arial" w:cs="Arial"/>
          <w:sz w:val="20"/>
          <w:szCs w:val="20"/>
        </w:rPr>
        <w:t xml:space="preserve">das nachfolgende(n) </w:t>
      </w:r>
      <w:r w:rsidR="0080290F" w:rsidRPr="00DB53BF">
        <w:rPr>
          <w:rFonts w:ascii="Arial" w:hAnsi="Arial" w:cs="Arial"/>
          <w:b/>
          <w:sz w:val="20"/>
          <w:szCs w:val="20"/>
        </w:rPr>
        <w:t>melde</w:t>
      </w:r>
      <w:r w:rsidR="00BF5CC6" w:rsidRPr="00DB53BF">
        <w:rPr>
          <w:rFonts w:ascii="Arial" w:hAnsi="Arial" w:cs="Arial"/>
          <w:b/>
          <w:sz w:val="20"/>
          <w:szCs w:val="20"/>
        </w:rPr>
        <w:t>pflichtige</w:t>
      </w:r>
      <w:r w:rsidRPr="00DB53BF">
        <w:rPr>
          <w:rFonts w:ascii="Arial" w:hAnsi="Arial" w:cs="Arial"/>
          <w:b/>
          <w:sz w:val="20"/>
          <w:szCs w:val="20"/>
        </w:rPr>
        <w:t>(</w:t>
      </w:r>
      <w:r w:rsidR="00BF5CC6" w:rsidRPr="00DB53BF">
        <w:rPr>
          <w:rFonts w:ascii="Arial" w:hAnsi="Arial" w:cs="Arial"/>
          <w:b/>
          <w:sz w:val="20"/>
          <w:szCs w:val="20"/>
        </w:rPr>
        <w:t>n</w:t>
      </w:r>
      <w:r w:rsidRPr="00DB53BF">
        <w:rPr>
          <w:rFonts w:ascii="Arial" w:hAnsi="Arial" w:cs="Arial"/>
          <w:b/>
          <w:sz w:val="20"/>
          <w:szCs w:val="20"/>
        </w:rPr>
        <w:t>)</w:t>
      </w:r>
      <w:r w:rsidR="00BF5CC6" w:rsidRPr="00DB53BF">
        <w:rPr>
          <w:rFonts w:ascii="Arial" w:hAnsi="Arial" w:cs="Arial"/>
          <w:b/>
          <w:sz w:val="20"/>
          <w:szCs w:val="20"/>
        </w:rPr>
        <w:t xml:space="preserve"> Vorhaben </w:t>
      </w:r>
      <w:r w:rsidR="00DB53BF" w:rsidRPr="00DB53BF">
        <w:rPr>
          <w:rFonts w:ascii="Arial" w:hAnsi="Arial" w:cs="Arial"/>
          <w:b/>
          <w:sz w:val="20"/>
          <w:szCs w:val="20"/>
        </w:rPr>
        <w:t>gemäß</w:t>
      </w:r>
      <w:r w:rsidR="00DB53BF" w:rsidRPr="00DB53BF">
        <w:rPr>
          <w:rFonts w:ascii="Arial" w:hAnsi="Arial" w:cs="Arial"/>
          <w:bCs/>
          <w:sz w:val="20"/>
          <w:szCs w:val="20"/>
        </w:rPr>
        <w:t xml:space="preserve"> </w:t>
      </w:r>
      <w:r w:rsidR="00DB53BF" w:rsidRPr="00DB53BF">
        <w:rPr>
          <w:rFonts w:ascii="Arial" w:hAnsi="Arial" w:cs="Arial"/>
          <w:b/>
          <w:sz w:val="20"/>
          <w:szCs w:val="20"/>
        </w:rPr>
        <w:t>§21 Abs. 2 Z.2</w:t>
      </w:r>
      <w:r w:rsidR="000B5003">
        <w:rPr>
          <w:rFonts w:ascii="Arial" w:hAnsi="Arial" w:cs="Arial"/>
          <w:b/>
          <w:sz w:val="20"/>
          <w:szCs w:val="20"/>
        </w:rPr>
        <w:t>b</w:t>
      </w:r>
      <w:r w:rsidR="00DB53BF" w:rsidRPr="00DB53BF">
        <w:rPr>
          <w:rFonts w:ascii="Arial" w:hAnsi="Arial" w:cs="Arial"/>
          <w:b/>
          <w:sz w:val="20"/>
          <w:szCs w:val="20"/>
        </w:rPr>
        <w:t xml:space="preserve"> (BauG):</w:t>
      </w:r>
      <w:r w:rsidR="00B030EC">
        <w:rPr>
          <w:rFonts w:ascii="Arial" w:hAnsi="Arial" w:cs="Arial"/>
          <w:b/>
          <w:sz w:val="20"/>
          <w:szCs w:val="20"/>
        </w:rPr>
        <w:t xml:space="preserve"> </w:t>
      </w:r>
      <w:r w:rsidR="00643F0D" w:rsidRPr="00643F0D">
        <w:rPr>
          <w:rFonts w:ascii="Arial" w:eastAsia="Times New Roman" w:hAnsi="Arial" w:cs="Arial"/>
          <w:bCs/>
          <w:i/>
          <w:iCs/>
          <w:color w:val="000000"/>
          <w:sz w:val="20"/>
          <w:szCs w:val="20"/>
          <w:lang w:eastAsia="de-DE"/>
        </w:rPr>
        <w:t xml:space="preserve">die </w:t>
      </w:r>
      <w:r w:rsidR="002B46A1">
        <w:rPr>
          <w:rFonts w:ascii="Arial" w:eastAsia="Times New Roman" w:hAnsi="Arial" w:cs="Arial"/>
          <w:bCs/>
          <w:i/>
          <w:iCs/>
          <w:color w:val="000000"/>
          <w:sz w:val="20"/>
          <w:szCs w:val="20"/>
          <w:lang w:eastAsia="de-DE"/>
        </w:rPr>
        <w:t>ortsfeste</w:t>
      </w:r>
      <w:r w:rsidR="00643F0D" w:rsidRPr="00643F0D">
        <w:rPr>
          <w:rFonts w:ascii="Arial" w:eastAsia="Times New Roman" w:hAnsi="Arial" w:cs="Arial"/>
          <w:bCs/>
          <w:i/>
          <w:iCs/>
          <w:color w:val="000000"/>
          <w:sz w:val="20"/>
          <w:szCs w:val="20"/>
          <w:lang w:eastAsia="de-DE"/>
        </w:rPr>
        <w:t xml:space="preserve"> Aufstellung von </w:t>
      </w:r>
      <w:r w:rsidR="002B46A1">
        <w:rPr>
          <w:rFonts w:ascii="Arial" w:eastAsia="Times New Roman" w:hAnsi="Arial" w:cs="Arial"/>
          <w:bCs/>
          <w:i/>
          <w:iCs/>
          <w:color w:val="000000"/>
          <w:sz w:val="20"/>
          <w:szCs w:val="20"/>
          <w:lang w:eastAsia="de-DE"/>
        </w:rPr>
        <w:t>Wärmepumpen</w:t>
      </w:r>
    </w:p>
    <w:p w14:paraId="700C571B" w14:textId="3FD5742C" w:rsidR="00D650D5" w:rsidRPr="00DB53BF" w:rsidRDefault="00D650D5" w:rsidP="00D650D5">
      <w:pPr>
        <w:pStyle w:val="KeinLeerraum"/>
        <w:jc w:val="both"/>
        <w:rPr>
          <w:rFonts w:ascii="Arial" w:hAnsi="Arial" w:cs="Arial"/>
          <w:b/>
          <w:sz w:val="16"/>
          <w:szCs w:val="16"/>
        </w:rPr>
      </w:pPr>
    </w:p>
    <w:p w14:paraId="090E72D8" w14:textId="566BD603" w:rsidR="00DB53BF" w:rsidRPr="00F238D4" w:rsidRDefault="00DB53BF" w:rsidP="002C3005">
      <w:pPr>
        <w:pStyle w:val="KeinLeerraum"/>
        <w:pBdr>
          <w:bottom w:val="single" w:sz="4" w:space="1" w:color="auto"/>
        </w:pBdr>
        <w:jc w:val="center"/>
        <w:rPr>
          <w:rFonts w:ascii="Arial" w:hAnsi="Arial" w:cs="Arial"/>
          <w:b/>
          <w:sz w:val="28"/>
          <w:szCs w:val="28"/>
        </w:rPr>
      </w:pPr>
      <w:r w:rsidRPr="002B46A1">
        <w:rPr>
          <w:rFonts w:ascii="Arial" w:hAnsi="Arial" w:cs="Arial"/>
          <w:b/>
          <w:sz w:val="28"/>
          <w:szCs w:val="28"/>
          <w:highlight w:val="yellow"/>
        </w:rPr>
        <w:t xml:space="preserve">Aufstellen einer </w:t>
      </w:r>
      <w:r w:rsidR="002B46A1" w:rsidRPr="002B46A1">
        <w:rPr>
          <w:rFonts w:ascii="Arial" w:hAnsi="Arial" w:cs="Arial"/>
          <w:b/>
          <w:sz w:val="28"/>
          <w:szCs w:val="28"/>
          <w:highlight w:val="yellow"/>
        </w:rPr>
        <w:t>L/W-Wärmepumpe</w:t>
      </w:r>
      <w:r w:rsidRPr="002B46A1">
        <w:rPr>
          <w:rFonts w:ascii="Arial" w:hAnsi="Arial" w:cs="Arial"/>
          <w:b/>
          <w:sz w:val="28"/>
          <w:szCs w:val="28"/>
          <w:highlight w:val="yellow"/>
        </w:rPr>
        <w:t xml:space="preserve"> mit </w:t>
      </w:r>
      <w:r w:rsidR="002B46A1" w:rsidRPr="002B46A1">
        <w:rPr>
          <w:rFonts w:ascii="Arial" w:hAnsi="Arial" w:cs="Arial"/>
          <w:b/>
          <w:sz w:val="28"/>
          <w:szCs w:val="28"/>
          <w:highlight w:val="yellow"/>
        </w:rPr>
        <w:t>einer Leistung</w:t>
      </w:r>
      <w:r w:rsidRPr="002B46A1">
        <w:rPr>
          <w:rFonts w:ascii="Arial" w:hAnsi="Arial" w:cs="Arial"/>
          <w:b/>
          <w:sz w:val="28"/>
          <w:szCs w:val="28"/>
          <w:highlight w:val="yellow"/>
        </w:rPr>
        <w:t xml:space="preserve"> </w:t>
      </w:r>
      <w:r w:rsidR="00643F0D" w:rsidRPr="002B46A1">
        <w:rPr>
          <w:rFonts w:ascii="Arial" w:hAnsi="Arial" w:cs="Arial"/>
          <w:b/>
          <w:sz w:val="28"/>
          <w:szCs w:val="28"/>
          <w:highlight w:val="yellow"/>
        </w:rPr>
        <w:t xml:space="preserve">von    </w:t>
      </w:r>
      <w:r w:rsidRPr="002B46A1">
        <w:rPr>
          <w:rFonts w:ascii="Arial" w:hAnsi="Arial" w:cs="Arial"/>
          <w:b/>
          <w:sz w:val="28"/>
          <w:szCs w:val="28"/>
          <w:highlight w:val="yellow"/>
        </w:rPr>
        <w:t xml:space="preserve"> </w:t>
      </w:r>
      <w:r w:rsidR="00D25A8C" w:rsidRPr="002B46A1">
        <w:rPr>
          <w:rFonts w:ascii="Arial" w:hAnsi="Arial" w:cs="Arial"/>
          <w:b/>
          <w:sz w:val="28"/>
          <w:szCs w:val="28"/>
          <w:highlight w:val="yellow"/>
        </w:rPr>
        <w:t>XXX</w:t>
      </w:r>
      <w:r w:rsidR="002B46A1" w:rsidRPr="002B46A1">
        <w:rPr>
          <w:rFonts w:ascii="Arial" w:hAnsi="Arial" w:cs="Arial"/>
          <w:b/>
          <w:sz w:val="28"/>
          <w:szCs w:val="28"/>
          <w:highlight w:val="yellow"/>
        </w:rPr>
        <w:t xml:space="preserve"> </w:t>
      </w:r>
      <w:r w:rsidRPr="002B46A1">
        <w:rPr>
          <w:rFonts w:ascii="Arial" w:hAnsi="Arial" w:cs="Arial"/>
          <w:b/>
          <w:sz w:val="28"/>
          <w:szCs w:val="28"/>
          <w:highlight w:val="yellow"/>
        </w:rPr>
        <w:t>kW</w:t>
      </w:r>
    </w:p>
    <w:p w14:paraId="733AB76A" w14:textId="77777777" w:rsidR="002C3005" w:rsidRPr="00102AA7" w:rsidRDefault="002C3005" w:rsidP="0035317A">
      <w:pPr>
        <w:pStyle w:val="KeinLeerraum"/>
        <w:jc w:val="both"/>
        <w:rPr>
          <w:rFonts w:ascii="Arial" w:hAnsi="Arial" w:cs="Arial"/>
          <w:sz w:val="14"/>
          <w:szCs w:val="14"/>
        </w:rPr>
      </w:pPr>
    </w:p>
    <w:p w14:paraId="7117062C" w14:textId="77777777" w:rsidR="000A39BA" w:rsidRPr="000A39BA" w:rsidRDefault="00C0015F" w:rsidP="0035317A">
      <w:pPr>
        <w:pStyle w:val="KeinLeerraum"/>
        <w:jc w:val="both"/>
        <w:rPr>
          <w:rFonts w:ascii="Arial" w:hAnsi="Arial" w:cs="Arial"/>
        </w:rPr>
      </w:pPr>
      <w:r w:rsidRPr="000A39BA">
        <w:rPr>
          <w:rFonts w:ascii="Arial" w:hAnsi="Arial" w:cs="Arial"/>
        </w:rPr>
        <w:t xml:space="preserve">auf dem Bauplatz/der Grundstücksfläche, </w:t>
      </w:r>
      <w:r w:rsidR="00A04934" w:rsidRPr="000A39BA">
        <w:rPr>
          <w:rFonts w:ascii="Arial" w:hAnsi="Arial" w:cs="Arial"/>
        </w:rPr>
        <w:t>bestehend aus dem Grundst</w:t>
      </w:r>
      <w:r w:rsidR="00F83F32" w:rsidRPr="000A39BA">
        <w:rPr>
          <w:rFonts w:ascii="Arial" w:hAnsi="Arial" w:cs="Arial"/>
        </w:rPr>
        <w:t>ü</w:t>
      </w:r>
      <w:r w:rsidR="00A04934" w:rsidRPr="000A39BA">
        <w:rPr>
          <w:rFonts w:ascii="Arial" w:hAnsi="Arial" w:cs="Arial"/>
        </w:rPr>
        <w:t>ck</w:t>
      </w:r>
    </w:p>
    <w:p w14:paraId="1DEDB511" w14:textId="77777777" w:rsidR="000A39BA" w:rsidRPr="00102AA7"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A39BA" w:rsidRPr="000A39BA" w14:paraId="23AA59C7" w14:textId="77777777" w:rsidTr="00834E82">
        <w:trPr>
          <w:trHeight w:val="149"/>
        </w:trPr>
        <w:tc>
          <w:tcPr>
            <w:tcW w:w="2213" w:type="dxa"/>
          </w:tcPr>
          <w:p w14:paraId="4C70A799" w14:textId="214F14B5" w:rsidR="000A39BA" w:rsidRPr="000A39BA" w:rsidRDefault="000A39BA" w:rsidP="00CC7B92">
            <w:pPr>
              <w:pStyle w:val="Default"/>
              <w:rPr>
                <w:sz w:val="22"/>
                <w:szCs w:val="22"/>
              </w:rPr>
            </w:pPr>
            <w:r w:rsidRPr="000A39BA">
              <w:rPr>
                <w:sz w:val="22"/>
                <w:szCs w:val="22"/>
              </w:rPr>
              <w:t xml:space="preserve">Grst. Nr.: </w:t>
            </w:r>
            <w:r w:rsidR="00834E82">
              <w:rPr>
                <w:sz w:val="22"/>
                <w:szCs w:val="22"/>
              </w:rPr>
              <w:t>.</w:t>
            </w:r>
          </w:p>
        </w:tc>
        <w:tc>
          <w:tcPr>
            <w:tcW w:w="2213" w:type="dxa"/>
          </w:tcPr>
          <w:p w14:paraId="18DA89A7" w14:textId="77777777" w:rsidR="000A39BA" w:rsidRPr="000A39BA" w:rsidRDefault="000A39BA" w:rsidP="00CC7B92">
            <w:pPr>
              <w:pStyle w:val="Default"/>
              <w:rPr>
                <w:sz w:val="22"/>
                <w:szCs w:val="22"/>
              </w:rPr>
            </w:pPr>
            <w:r w:rsidRPr="000A39BA">
              <w:rPr>
                <w:sz w:val="22"/>
                <w:szCs w:val="22"/>
              </w:rPr>
              <w:t xml:space="preserve">EZ: </w:t>
            </w:r>
          </w:p>
        </w:tc>
        <w:tc>
          <w:tcPr>
            <w:tcW w:w="3195" w:type="dxa"/>
          </w:tcPr>
          <w:p w14:paraId="12DF82D1" w14:textId="42618B14" w:rsidR="000A39BA" w:rsidRPr="000A39BA" w:rsidRDefault="000A39BA" w:rsidP="00CC7B92">
            <w:pPr>
              <w:pStyle w:val="Default"/>
              <w:rPr>
                <w:sz w:val="22"/>
                <w:szCs w:val="22"/>
              </w:rPr>
            </w:pPr>
            <w:r w:rsidRPr="000A39BA">
              <w:rPr>
                <w:sz w:val="22"/>
                <w:szCs w:val="22"/>
              </w:rPr>
              <w:t xml:space="preserve">KG: </w:t>
            </w:r>
          </w:p>
        </w:tc>
      </w:tr>
    </w:tbl>
    <w:p w14:paraId="126B355A" w14:textId="76316296" w:rsidR="00F83F32" w:rsidRPr="000A39BA" w:rsidRDefault="0080290F" w:rsidP="000A39BA">
      <w:pPr>
        <w:pStyle w:val="KeinLeerraum"/>
        <w:jc w:val="right"/>
        <w:rPr>
          <w:rFonts w:ascii="Arial" w:hAnsi="Arial" w:cs="Arial"/>
        </w:rPr>
      </w:pPr>
      <w:r w:rsidRPr="000A39BA">
        <w:rPr>
          <w:rFonts w:ascii="Arial" w:hAnsi="Arial" w:cs="Arial"/>
        </w:rPr>
        <w:t>mitgeteilt</w:t>
      </w:r>
      <w:r w:rsidR="004F0604" w:rsidRPr="000A39BA">
        <w:rPr>
          <w:rFonts w:ascii="Arial" w:hAnsi="Arial" w:cs="Arial"/>
        </w:rPr>
        <w:t>.</w:t>
      </w:r>
    </w:p>
    <w:p w14:paraId="35EA6961" w14:textId="759B19BF" w:rsidR="0085400C" w:rsidRPr="00102AA7" w:rsidRDefault="0085400C" w:rsidP="000A39BA">
      <w:pPr>
        <w:pStyle w:val="KeinLeerraum"/>
        <w:pBdr>
          <w:bottom w:val="single" w:sz="4" w:space="1" w:color="auto"/>
        </w:pBdr>
        <w:jc w:val="both"/>
        <w:rPr>
          <w:rFonts w:ascii="Arial" w:hAnsi="Arial" w:cs="Arial"/>
          <w:sz w:val="8"/>
          <w:szCs w:val="8"/>
        </w:rPr>
      </w:pPr>
    </w:p>
    <w:p w14:paraId="43530FB1" w14:textId="2ECA8CA7" w:rsidR="00DB53BF" w:rsidRDefault="00DB53BF" w:rsidP="006C24A7">
      <w:pPr>
        <w:pStyle w:val="KeinLeerraum"/>
        <w:ind w:left="142" w:right="141"/>
        <w:jc w:val="both"/>
        <w:rPr>
          <w:rFonts w:ascii="Arial" w:hAnsi="Arial" w:cs="Arial"/>
        </w:rPr>
      </w:pPr>
      <w:r w:rsidRPr="000A39BA">
        <w:rPr>
          <w:rFonts w:ascii="Arial" w:hAnsi="Arial" w:cs="Arial"/>
        </w:rPr>
        <w:t xml:space="preserve">Die </w:t>
      </w:r>
      <w:r w:rsidR="002B46A1">
        <w:rPr>
          <w:rFonts w:ascii="Arial" w:hAnsi="Arial" w:cs="Arial"/>
        </w:rPr>
        <w:t>Wärmepumpe</w:t>
      </w:r>
      <w:r w:rsidRPr="000A39BA">
        <w:rPr>
          <w:rFonts w:ascii="Arial" w:hAnsi="Arial" w:cs="Arial"/>
        </w:rPr>
        <w:t xml:space="preserve"> wird</w:t>
      </w:r>
      <w:r w:rsidR="002B46A1">
        <w:rPr>
          <w:rFonts w:ascii="Arial" w:hAnsi="Arial" w:cs="Arial"/>
        </w:rPr>
        <w:t xml:space="preserve"> auf </w:t>
      </w:r>
      <w:r w:rsidR="006C24A7">
        <w:rPr>
          <w:rFonts w:ascii="Arial" w:hAnsi="Arial" w:cs="Arial"/>
        </w:rPr>
        <w:t xml:space="preserve">folgenden Teil </w:t>
      </w:r>
      <w:r w:rsidR="00F238D4">
        <w:rPr>
          <w:rFonts w:ascii="Arial" w:hAnsi="Arial" w:cs="Arial"/>
        </w:rPr>
        <w:t xml:space="preserve">der Liegenschaft / </w:t>
      </w:r>
      <w:r w:rsidR="002B46A1">
        <w:rPr>
          <w:rFonts w:ascii="Arial" w:hAnsi="Arial" w:cs="Arial"/>
        </w:rPr>
        <w:t xml:space="preserve">im </w:t>
      </w:r>
      <w:r w:rsidR="006C24A7">
        <w:rPr>
          <w:rFonts w:ascii="Arial" w:hAnsi="Arial" w:cs="Arial"/>
        </w:rPr>
        <w:t>Gebäude aufgestellt</w:t>
      </w:r>
      <w:r>
        <w:rPr>
          <w:rFonts w:ascii="Arial" w:hAnsi="Arial" w:cs="Arial"/>
        </w:rPr>
        <w:t>:</w:t>
      </w:r>
    </w:p>
    <w:p w14:paraId="648DDF20" w14:textId="2DDFCF66" w:rsidR="00DB53BF" w:rsidRPr="006C24A7" w:rsidRDefault="00DB53BF" w:rsidP="006C24A7">
      <w:pPr>
        <w:pStyle w:val="KeinLeerraum"/>
        <w:ind w:left="142" w:right="141"/>
        <w:jc w:val="both"/>
        <w:rPr>
          <w:rFonts w:ascii="Arial" w:hAnsi="Arial" w:cs="Arial"/>
          <w:sz w:val="2"/>
          <w:szCs w:val="2"/>
        </w:rPr>
      </w:pPr>
    </w:p>
    <w:p w14:paraId="03ABA7EE" w14:textId="3F52997F" w:rsidR="00DB53BF"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r>
        <w:rPr>
          <w:rFonts w:ascii="Arial" w:hAnsi="Arial" w:cs="Arial"/>
          <w:b/>
          <w:bCs/>
        </w:rPr>
        <w:t>LAGEPLAN / RAUMSKIZZE</w:t>
      </w:r>
    </w:p>
    <w:p w14:paraId="088DA8FD"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21A9542F"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1781359"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4C58FA75"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1FFB6732"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2C83EE4"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358AE799"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3762FDD8"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623BC31"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64F2B869"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624280C5" w14:textId="77777777" w:rsidR="0056153F" w:rsidRDefault="0056153F"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3C719A5" w14:textId="77777777" w:rsidR="0056153F" w:rsidRDefault="0056153F"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21CD92FE" w14:textId="77777777" w:rsidR="0056153F" w:rsidRDefault="0056153F"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6D994C07" w14:textId="77777777" w:rsidR="001D0472" w:rsidRDefault="001D0472"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6E9F3184" w14:textId="77777777" w:rsidR="001D0472" w:rsidRDefault="001D0472"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44DE90F7" w14:textId="77777777" w:rsidR="001D0472" w:rsidRDefault="001D0472"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46C32220" w14:textId="77777777" w:rsidR="0056153F" w:rsidRDefault="0056153F"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BB41E38"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173B80D5" w14:textId="77777777" w:rsidR="00D25A8C" w:rsidRDefault="00D25A8C"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9A368F2" w14:textId="77777777" w:rsidR="0056153F" w:rsidRDefault="0056153F"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EA59D65" w14:textId="77777777" w:rsidR="00D25A8C" w:rsidRDefault="00D25A8C" w:rsidP="00102AA7">
      <w:pPr>
        <w:pStyle w:val="KeinLeerraum"/>
        <w:jc w:val="both"/>
        <w:rPr>
          <w:rFonts w:ascii="Arial" w:hAnsi="Arial" w:cs="Arial"/>
          <w:sz w:val="12"/>
          <w:szCs w:val="12"/>
        </w:rPr>
      </w:pPr>
    </w:p>
    <w:p w14:paraId="7110F912" w14:textId="13764939" w:rsidR="00D25A8C" w:rsidRDefault="00D25A8C" w:rsidP="00D25A8C">
      <w:pPr>
        <w:pStyle w:val="KeinLeerraum"/>
        <w:ind w:left="142" w:right="141"/>
        <w:jc w:val="both"/>
        <w:rPr>
          <w:rFonts w:ascii="Arial" w:hAnsi="Arial" w:cs="Arial"/>
        </w:rPr>
      </w:pPr>
      <w:r>
        <w:rPr>
          <w:rFonts w:ascii="Arial" w:hAnsi="Arial" w:cs="Arial"/>
        </w:rPr>
        <w:t>Verwendungszweck des Raumes:</w:t>
      </w:r>
    </w:p>
    <w:p w14:paraId="5036C39C" w14:textId="77777777" w:rsidR="00CB05A3" w:rsidRPr="00CB05A3" w:rsidRDefault="00CB05A3" w:rsidP="00CB05A3">
      <w:pPr>
        <w:pStyle w:val="KeinLeerraum"/>
        <w:pBdr>
          <w:top w:val="single" w:sz="4" w:space="1" w:color="auto"/>
        </w:pBdr>
        <w:ind w:left="3686" w:right="141" w:hanging="142"/>
        <w:jc w:val="both"/>
        <w:rPr>
          <w:rFonts w:ascii="Arial" w:hAnsi="Arial" w:cs="Arial"/>
          <w:sz w:val="12"/>
          <w:szCs w:val="12"/>
        </w:rPr>
      </w:pPr>
    </w:p>
    <w:p w14:paraId="11DC3D84" w14:textId="38A70AE4" w:rsidR="00CB05A3" w:rsidRDefault="00D25A8C" w:rsidP="00CB05A3">
      <w:pPr>
        <w:pStyle w:val="KeinLeerraum"/>
        <w:ind w:left="142" w:right="141"/>
        <w:jc w:val="both"/>
        <w:rPr>
          <w:rFonts w:ascii="Arial" w:hAnsi="Arial" w:cs="Arial"/>
        </w:rPr>
      </w:pPr>
      <w:r>
        <w:rPr>
          <w:rFonts w:ascii="Arial" w:hAnsi="Arial" w:cs="Arial"/>
        </w:rPr>
        <w:t>Gebäudeklasse:</w:t>
      </w:r>
      <w:r>
        <w:rPr>
          <w:rFonts w:ascii="Arial" w:hAnsi="Arial" w:cs="Arial"/>
        </w:rPr>
        <w:tab/>
      </w:r>
      <w:r w:rsidR="00CB05A3">
        <w:rPr>
          <w:rFonts w:ascii="Arial" w:hAnsi="Arial" w:cs="Arial"/>
        </w:rPr>
        <w:tab/>
      </w:r>
      <w:r>
        <w:rPr>
          <w:rFonts w:ascii="Arial" w:hAnsi="Arial" w:cs="Arial"/>
        </w:rPr>
        <w:tab/>
      </w:r>
      <w:sdt>
        <w:sdtPr>
          <w:rPr>
            <w:rFonts w:ascii="Arial" w:hAnsi="Arial" w:cs="Arial"/>
            <w:sz w:val="20"/>
            <w:szCs w:val="20"/>
          </w:rPr>
          <w:id w:val="-3714578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4775323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15922072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33311249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sidR="00CB05A3">
        <w:rPr>
          <w:rFonts w:ascii="Arial" w:hAnsi="Arial" w:cs="Arial"/>
        </w:rPr>
        <w:tab/>
      </w:r>
      <w:sdt>
        <w:sdtPr>
          <w:rPr>
            <w:rFonts w:ascii="Arial" w:hAnsi="Arial" w:cs="Arial"/>
            <w:sz w:val="20"/>
            <w:szCs w:val="20"/>
          </w:rPr>
          <w:id w:val="1363485614"/>
          <w14:checkbox>
            <w14:checked w14:val="0"/>
            <w14:checkedState w14:val="2612" w14:font="MS Gothic"/>
            <w14:uncheckedState w14:val="2610" w14:font="MS Gothic"/>
          </w14:checkbox>
        </w:sdtPr>
        <w:sdtEndPr/>
        <w:sdtContent>
          <w:r w:rsidR="00CB05A3">
            <w:rPr>
              <w:rFonts w:ascii="MS Gothic" w:eastAsia="MS Gothic" w:hAnsi="MS Gothic" w:cs="Arial" w:hint="eastAsia"/>
              <w:sz w:val="20"/>
              <w:szCs w:val="20"/>
            </w:rPr>
            <w:t>☐</w:t>
          </w:r>
        </w:sdtContent>
      </w:sdt>
      <w:r w:rsidR="00CB05A3">
        <w:rPr>
          <w:rFonts w:ascii="Arial" w:hAnsi="Arial" w:cs="Arial"/>
          <w:sz w:val="20"/>
          <w:szCs w:val="20"/>
        </w:rPr>
        <w:t xml:space="preserve"> </w:t>
      </w:r>
      <w:r w:rsidR="00CB05A3">
        <w:rPr>
          <w:rFonts w:ascii="Arial" w:hAnsi="Arial" w:cs="Arial"/>
        </w:rPr>
        <w:t>5</w:t>
      </w:r>
    </w:p>
    <w:p w14:paraId="7E2D3290" w14:textId="77777777" w:rsidR="00F238D4" w:rsidRPr="00CB05A3" w:rsidRDefault="00F238D4" w:rsidP="00F238D4">
      <w:pPr>
        <w:pStyle w:val="KeinLeerraum"/>
        <w:pBdr>
          <w:top w:val="single" w:sz="4" w:space="1" w:color="auto"/>
        </w:pBdr>
        <w:ind w:left="3686" w:right="141" w:hanging="142"/>
        <w:jc w:val="both"/>
        <w:rPr>
          <w:rFonts w:ascii="Arial" w:hAnsi="Arial" w:cs="Arial"/>
          <w:sz w:val="12"/>
          <w:szCs w:val="12"/>
        </w:rPr>
      </w:pPr>
    </w:p>
    <w:p w14:paraId="3EEC53AA" w14:textId="77777777" w:rsidR="00281565" w:rsidRPr="006C24A7" w:rsidRDefault="00281565" w:rsidP="006C24A7">
      <w:pPr>
        <w:pStyle w:val="KeinLeerraum"/>
        <w:jc w:val="both"/>
        <w:rPr>
          <w:rFonts w:ascii="Arial" w:hAnsi="Arial" w:cs="Arial"/>
          <w:sz w:val="10"/>
          <w:szCs w:val="10"/>
        </w:rPr>
      </w:pPr>
    </w:p>
    <w:p w14:paraId="1CDBC04F" w14:textId="77777777" w:rsidR="001D0472" w:rsidRDefault="001D0472" w:rsidP="000A39BA">
      <w:pPr>
        <w:pStyle w:val="KeinLeerraum"/>
        <w:spacing w:line="276" w:lineRule="auto"/>
        <w:jc w:val="both"/>
        <w:rPr>
          <w:rFonts w:ascii="Arial" w:hAnsi="Arial" w:cs="Arial"/>
          <w:sz w:val="12"/>
          <w:szCs w:val="12"/>
        </w:rPr>
      </w:pPr>
    </w:p>
    <w:p w14:paraId="409D65A9" w14:textId="77777777" w:rsidR="001D0472" w:rsidRPr="004D3A99" w:rsidRDefault="001D0472" w:rsidP="000A39BA">
      <w:pPr>
        <w:pStyle w:val="KeinLeerraum"/>
        <w:spacing w:line="276" w:lineRule="auto"/>
        <w:jc w:val="both"/>
        <w:rPr>
          <w:rFonts w:ascii="Arial" w:hAnsi="Arial" w:cs="Arial"/>
          <w:sz w:val="12"/>
          <w:szCs w:val="12"/>
        </w:rPr>
      </w:pPr>
    </w:p>
    <w:p w14:paraId="1AE60E2E" w14:textId="578BFBBC" w:rsidR="00054640" w:rsidRPr="004D3A99" w:rsidRDefault="004D3A99" w:rsidP="000A39BA">
      <w:pPr>
        <w:pStyle w:val="KeinLeerraum"/>
        <w:spacing w:line="276" w:lineRule="auto"/>
        <w:jc w:val="both"/>
        <w:rPr>
          <w:rFonts w:ascii="Arial" w:hAnsi="Arial" w:cs="Arial"/>
        </w:rPr>
      </w:pPr>
      <w:r w:rsidRPr="004D3A99">
        <w:rPr>
          <w:rFonts w:ascii="Arial" w:hAnsi="Arial" w:cs="Arial"/>
        </w:rPr>
        <w:t>Die Ausführung erfolgt gemäß den OIB-Richtlinien Stand Mai 2023</w:t>
      </w:r>
    </w:p>
    <w:p w14:paraId="2E06CAD3" w14:textId="559FD984"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27216A" w:rsidRDefault="0027216A" w:rsidP="0027216A">
      <w:pPr>
        <w:pStyle w:val="KeinLeerraum"/>
        <w:spacing w:line="276" w:lineRule="auto"/>
        <w:rPr>
          <w:rFonts w:ascii="Arial" w:hAnsi="Arial" w:cs="Arial"/>
          <w:bCs/>
          <w:sz w:val="8"/>
          <w:szCs w:val="8"/>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1BC795FA" w:rsidR="0027216A" w:rsidRDefault="00413431"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D25A8C">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w:t>
      </w:r>
      <w:r w:rsidR="00951150">
        <w:rPr>
          <w:rFonts w:ascii="Arial" w:hAnsi="Arial" w:cs="Arial"/>
          <w:sz w:val="20"/>
          <w:szCs w:val="20"/>
        </w:rPr>
        <w:t xml:space="preserve">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71182E52" w:rsidR="0027216A" w:rsidRDefault="00413431" w:rsidP="00102AA7">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0"/>
            <w14:checkedState w14:val="2612" w14:font="MS Gothic"/>
            <w14:uncheckedState w14:val="2610" w14:font="MS Gothic"/>
          </w14:checkbox>
        </w:sdtPr>
        <w:sdtEndPr/>
        <w:sdtContent>
          <w:r w:rsidR="00747D8B">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r w:rsidR="00102AA7">
        <w:rPr>
          <w:rFonts w:ascii="Arial" w:hAnsi="Arial" w:cs="Arial"/>
          <w:sz w:val="20"/>
          <w:szCs w:val="20"/>
        </w:rPr>
        <w:t>Angaben zur Leistung</w:t>
      </w:r>
      <w:r w:rsidR="0056153F">
        <w:rPr>
          <w:rFonts w:ascii="Arial" w:hAnsi="Arial" w:cs="Arial"/>
          <w:sz w:val="20"/>
          <w:szCs w:val="20"/>
        </w:rPr>
        <w:t>, Schallschutzmaßnahmen</w:t>
      </w:r>
      <w:r w:rsidR="001D0472">
        <w:rPr>
          <w:rFonts w:ascii="Arial" w:hAnsi="Arial" w:cs="Arial"/>
          <w:sz w:val="20"/>
          <w:szCs w:val="20"/>
        </w:rPr>
        <w:t>, Datenblatt</w:t>
      </w:r>
      <w:r w:rsidR="00951150">
        <w:rPr>
          <w:rFonts w:ascii="Arial" w:hAnsi="Arial" w:cs="Arial"/>
          <w:sz w:val="20"/>
          <w:szCs w:val="20"/>
        </w:rPr>
        <w:t>)</w:t>
      </w:r>
    </w:p>
    <w:p w14:paraId="67A8BD9F" w14:textId="77777777" w:rsidR="0056153F" w:rsidRDefault="0056153F" w:rsidP="00102AA7">
      <w:pPr>
        <w:pStyle w:val="KeinLeerraum"/>
        <w:ind w:left="284" w:hanging="284"/>
        <w:jc w:val="both"/>
        <w:rPr>
          <w:rFonts w:ascii="Arial" w:hAnsi="Arial" w:cs="Arial"/>
          <w:sz w:val="20"/>
          <w:szCs w:val="20"/>
        </w:rPr>
      </w:pPr>
    </w:p>
    <w:p w14:paraId="659707AE" w14:textId="77777777" w:rsidR="0056153F" w:rsidRDefault="0056153F" w:rsidP="00102AA7">
      <w:pPr>
        <w:pStyle w:val="KeinLeerraum"/>
        <w:ind w:left="284" w:hanging="284"/>
        <w:jc w:val="both"/>
        <w:rPr>
          <w:rFonts w:ascii="Arial" w:hAnsi="Arial" w:cs="Arial"/>
          <w:sz w:val="20"/>
          <w:szCs w:val="20"/>
        </w:rPr>
      </w:pPr>
    </w:p>
    <w:p w14:paraId="40A3E868" w14:textId="77777777" w:rsidR="0056153F" w:rsidRDefault="0056153F" w:rsidP="00102AA7">
      <w:pPr>
        <w:pStyle w:val="KeinLeerraum"/>
        <w:ind w:left="284" w:hanging="284"/>
        <w:jc w:val="both"/>
        <w:rPr>
          <w:rFonts w:ascii="Arial" w:hAnsi="Arial" w:cs="Arial"/>
          <w:sz w:val="20"/>
          <w:szCs w:val="20"/>
        </w:rPr>
      </w:pPr>
    </w:p>
    <w:p w14:paraId="06CCAD5F" w14:textId="77777777" w:rsidR="0056153F" w:rsidRDefault="0056153F" w:rsidP="00102AA7">
      <w:pPr>
        <w:pStyle w:val="KeinLeerraum"/>
        <w:ind w:left="284" w:hanging="284"/>
        <w:jc w:val="both"/>
        <w:rPr>
          <w:rFonts w:ascii="Arial" w:hAnsi="Arial" w:cs="Arial"/>
          <w:sz w:val="20"/>
          <w:szCs w:val="20"/>
        </w:rPr>
      </w:pPr>
    </w:p>
    <w:p w14:paraId="7E02DC55" w14:textId="57A71983" w:rsidR="006C24A7" w:rsidRPr="0027216A" w:rsidRDefault="006C24A7" w:rsidP="006C24A7">
      <w:pPr>
        <w:pStyle w:val="KeinLeerraum"/>
        <w:spacing w:line="276" w:lineRule="auto"/>
        <w:rPr>
          <w:rFonts w:ascii="Arial" w:hAnsi="Arial" w:cs="Arial"/>
          <w:b/>
          <w:u w:val="single"/>
        </w:rPr>
      </w:pPr>
      <w:r>
        <w:rPr>
          <w:rFonts w:ascii="Arial" w:hAnsi="Arial" w:cs="Arial"/>
          <w:b/>
          <w:u w:val="single"/>
        </w:rPr>
        <w:t xml:space="preserve">2. Zusätzliche Beilagen </w:t>
      </w:r>
      <w:r w:rsidRPr="00460826">
        <w:rPr>
          <w:rFonts w:ascii="Arial" w:hAnsi="Arial" w:cs="Arial"/>
          <w:b/>
          <w:u w:val="single"/>
        </w:rPr>
        <w:t>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w:t>
      </w:r>
      <w:r w:rsidR="00F1060B">
        <w:rPr>
          <w:rFonts w:ascii="Arial" w:hAnsi="Arial" w:cs="Arial"/>
          <w:b/>
          <w:u w:val="single"/>
        </w:rPr>
        <w:t>5</w:t>
      </w:r>
      <w:r>
        <w:rPr>
          <w:rFonts w:ascii="Arial" w:hAnsi="Arial" w:cs="Arial"/>
          <w:b/>
          <w:u w:val="single"/>
        </w:rPr>
        <w:t xml:space="preserve"> </w:t>
      </w:r>
      <w:r w:rsidRPr="00460826">
        <w:rPr>
          <w:rFonts w:ascii="Arial" w:hAnsi="Arial" w:cs="Arial"/>
          <w:b/>
          <w:u w:val="single"/>
        </w:rPr>
        <w:t>BauG</w:t>
      </w:r>
      <w:r>
        <w:rPr>
          <w:rFonts w:ascii="Arial" w:hAnsi="Arial" w:cs="Arial"/>
          <w:b/>
          <w:u w:val="single"/>
        </w:rPr>
        <w:t xml:space="preserve"> für </w:t>
      </w:r>
      <w:r w:rsidRPr="0027216A">
        <w:rPr>
          <w:rFonts w:ascii="Arial" w:hAnsi="Arial" w:cs="Arial"/>
          <w:b/>
          <w:u w:val="single"/>
        </w:rPr>
        <w:t xml:space="preserve">Vorhaben gemäß §21 (2) Z </w:t>
      </w:r>
      <w:r>
        <w:rPr>
          <w:rFonts w:ascii="Arial" w:hAnsi="Arial" w:cs="Arial"/>
          <w:b/>
          <w:u w:val="single"/>
        </w:rPr>
        <w:t>2</w:t>
      </w:r>
      <w:r w:rsidR="00F1060B">
        <w:rPr>
          <w:rFonts w:ascii="Arial" w:hAnsi="Arial" w:cs="Arial"/>
          <w:b/>
          <w:u w:val="single"/>
        </w:rPr>
        <w:t>b</w:t>
      </w:r>
      <w:r w:rsidRPr="0027216A">
        <w:rPr>
          <w:rFonts w:ascii="Arial" w:hAnsi="Arial" w:cs="Arial"/>
          <w:b/>
          <w:u w:val="single"/>
        </w:rPr>
        <w:t>:</w:t>
      </w:r>
    </w:p>
    <w:p w14:paraId="163AF36E" w14:textId="45A25113" w:rsidR="006C24A7" w:rsidRDefault="00413431" w:rsidP="006C24A7">
      <w:pPr>
        <w:pStyle w:val="KeinLeerraum"/>
        <w:spacing w:line="276" w:lineRule="auto"/>
        <w:ind w:left="284" w:hanging="284"/>
        <w:jc w:val="both"/>
        <w:rPr>
          <w:rFonts w:ascii="Arial" w:hAnsi="Arial" w:cs="Arial"/>
          <w:sz w:val="20"/>
          <w:szCs w:val="20"/>
        </w:rPr>
      </w:pPr>
      <w:sdt>
        <w:sdtPr>
          <w:rPr>
            <w:rFonts w:ascii="Arial" w:hAnsi="Arial" w:cs="Arial"/>
            <w:sz w:val="20"/>
            <w:szCs w:val="20"/>
          </w:rPr>
          <w:id w:val="858776026"/>
          <w14:checkbox>
            <w14:checked w14:val="1"/>
            <w14:checkedState w14:val="2612" w14:font="MS Gothic"/>
            <w14:uncheckedState w14:val="2610" w14:font="MS Gothic"/>
          </w14:checkbox>
        </w:sdtPr>
        <w:sdtEndPr/>
        <w:sdtContent>
          <w:r w:rsidR="00643F0D">
            <w:rPr>
              <w:rFonts w:ascii="MS Gothic" w:eastAsia="MS Gothic" w:hAnsi="MS Gothic" w:cs="Arial" w:hint="eastAsia"/>
              <w:sz w:val="20"/>
              <w:szCs w:val="20"/>
            </w:rPr>
            <w:t>☒</w:t>
          </w:r>
        </w:sdtContent>
      </w:sdt>
      <w:r w:rsidR="006C24A7">
        <w:rPr>
          <w:rFonts w:ascii="Arial" w:hAnsi="Arial" w:cs="Arial"/>
          <w:sz w:val="20"/>
          <w:szCs w:val="20"/>
        </w:rPr>
        <w:t xml:space="preserve"> </w:t>
      </w:r>
      <w:r w:rsidR="00F1060B">
        <w:rPr>
          <w:rFonts w:ascii="Arial" w:hAnsi="Arial" w:cs="Arial"/>
          <w:sz w:val="20"/>
          <w:szCs w:val="20"/>
        </w:rPr>
        <w:t>das technische Datenblatt</w:t>
      </w:r>
    </w:p>
    <w:p w14:paraId="242BBC10" w14:textId="0DBD0065" w:rsidR="00643F0D" w:rsidRDefault="00413431" w:rsidP="0056153F">
      <w:pPr>
        <w:pStyle w:val="KeinLeerraum"/>
        <w:ind w:left="284" w:hanging="284"/>
        <w:jc w:val="both"/>
        <w:rPr>
          <w:rFonts w:ascii="Arial" w:hAnsi="Arial" w:cs="Arial"/>
          <w:sz w:val="20"/>
          <w:szCs w:val="20"/>
        </w:rPr>
      </w:pPr>
      <w:sdt>
        <w:sdtPr>
          <w:rPr>
            <w:rFonts w:ascii="Arial" w:hAnsi="Arial" w:cs="Arial"/>
            <w:sz w:val="20"/>
            <w:szCs w:val="20"/>
          </w:rPr>
          <w:id w:val="1686642425"/>
          <w14:checkbox>
            <w14:checked w14:val="1"/>
            <w14:checkedState w14:val="2612" w14:font="MS Gothic"/>
            <w14:uncheckedState w14:val="2610" w14:font="MS Gothic"/>
          </w14:checkbox>
        </w:sdtPr>
        <w:sdtEndPr/>
        <w:sdtContent>
          <w:r w:rsidR="00643F0D">
            <w:rPr>
              <w:rFonts w:ascii="MS Gothic" w:eastAsia="MS Gothic" w:hAnsi="MS Gothic" w:cs="Arial" w:hint="eastAsia"/>
              <w:sz w:val="20"/>
              <w:szCs w:val="20"/>
            </w:rPr>
            <w:t>☒</w:t>
          </w:r>
        </w:sdtContent>
      </w:sdt>
      <w:r w:rsidR="00643F0D">
        <w:rPr>
          <w:rFonts w:ascii="Arial" w:hAnsi="Arial" w:cs="Arial"/>
          <w:sz w:val="20"/>
          <w:szCs w:val="20"/>
        </w:rPr>
        <w:t xml:space="preserve"> </w:t>
      </w:r>
      <w:r w:rsidR="0056153F" w:rsidRPr="0056153F">
        <w:rPr>
          <w:rFonts w:ascii="Arial" w:hAnsi="Arial" w:cs="Arial"/>
          <w:sz w:val="20"/>
          <w:szCs w:val="20"/>
        </w:rPr>
        <w:t>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p w14:paraId="0AFF4C65" w14:textId="77777777" w:rsidR="0056153F" w:rsidRDefault="0056153F" w:rsidP="0056153F">
      <w:pPr>
        <w:pStyle w:val="KeinLeerraum"/>
        <w:ind w:left="284" w:hanging="284"/>
        <w:jc w:val="both"/>
        <w:rPr>
          <w:rFonts w:ascii="Arial" w:hAnsi="Arial" w:cs="Arial"/>
          <w:sz w:val="20"/>
          <w:szCs w:val="20"/>
        </w:rPr>
      </w:pPr>
    </w:p>
    <w:p w14:paraId="682965CA" w14:textId="3759F526" w:rsidR="0056153F" w:rsidRPr="00F3299B" w:rsidRDefault="00975674" w:rsidP="0056153F">
      <w:pPr>
        <w:pStyle w:val="KeinLeerraum"/>
        <w:ind w:left="284" w:hanging="284"/>
        <w:jc w:val="both"/>
        <w:rPr>
          <w:rFonts w:ascii="Arial" w:hAnsi="Arial" w:cs="Arial"/>
          <w:sz w:val="20"/>
          <w:szCs w:val="20"/>
          <w:u w:val="single"/>
        </w:rPr>
      </w:pPr>
      <w:r w:rsidRPr="00F3299B">
        <w:rPr>
          <w:rFonts w:ascii="Arial" w:hAnsi="Arial" w:cs="Arial"/>
          <w:sz w:val="20"/>
          <w:szCs w:val="20"/>
          <w:u w:val="single"/>
        </w:rPr>
        <w:t xml:space="preserve">Für die Ausstellung der Bestätigung kommen jedenfalls </w:t>
      </w:r>
      <w:r w:rsidR="0080572E" w:rsidRPr="00F3299B">
        <w:rPr>
          <w:rFonts w:ascii="Arial" w:hAnsi="Arial" w:cs="Arial"/>
          <w:sz w:val="20"/>
          <w:szCs w:val="20"/>
          <w:u w:val="single"/>
        </w:rPr>
        <w:t>Berufsgruppen in Betracht:</w:t>
      </w:r>
    </w:p>
    <w:p w14:paraId="477C6363" w14:textId="48349F5C" w:rsidR="0056153F" w:rsidRPr="00F8171D" w:rsidRDefault="0080572E" w:rsidP="000D4295">
      <w:pPr>
        <w:pStyle w:val="KeinLeerraum"/>
        <w:numPr>
          <w:ilvl w:val="0"/>
          <w:numId w:val="12"/>
        </w:numPr>
        <w:jc w:val="both"/>
        <w:rPr>
          <w:rFonts w:ascii="Arial" w:hAnsi="Arial" w:cs="Arial"/>
          <w:sz w:val="20"/>
          <w:szCs w:val="20"/>
          <w:lang w:val="de-AT"/>
        </w:rPr>
      </w:pPr>
      <w:r w:rsidRPr="00F8171D">
        <w:rPr>
          <w:rFonts w:ascii="Arial" w:hAnsi="Arial" w:cs="Arial"/>
          <w:sz w:val="20"/>
          <w:szCs w:val="20"/>
          <w:lang w:val="de-AT"/>
        </w:rPr>
        <w:t>Ziviltechniker mit entsprechender Spezialisierung / Befugnis</w:t>
      </w:r>
      <w:r w:rsidR="00DE0715" w:rsidRPr="00F8171D">
        <w:rPr>
          <w:rFonts w:ascii="Arial" w:hAnsi="Arial" w:cs="Arial"/>
          <w:sz w:val="20"/>
          <w:szCs w:val="20"/>
          <w:lang w:val="de-AT"/>
        </w:rPr>
        <w:t xml:space="preserve"> auf dem Gebiet der Schalltechnik / Akustik</w:t>
      </w:r>
      <w:r w:rsidR="00F8171D" w:rsidRPr="00F8171D">
        <w:rPr>
          <w:rFonts w:ascii="Arial" w:hAnsi="Arial" w:cs="Arial"/>
          <w:sz w:val="20"/>
          <w:szCs w:val="20"/>
          <w:lang w:val="de-AT"/>
        </w:rPr>
        <w:t xml:space="preserve"> (</w:t>
      </w:r>
      <w:r w:rsidR="00F8171D" w:rsidRPr="00F8171D">
        <w:rPr>
          <w:rFonts w:ascii="Arial" w:hAnsi="Arial" w:cs="Arial"/>
          <w:sz w:val="20"/>
          <w:szCs w:val="20"/>
          <w:lang w:val="de-AT"/>
        </w:rPr>
        <w:t>insbesondere Maschinenbau, technische Physik, Energie- und Umwelttechnik sowie</w:t>
      </w:r>
      <w:r w:rsidR="00F8171D">
        <w:rPr>
          <w:rFonts w:ascii="Arial" w:hAnsi="Arial" w:cs="Arial"/>
          <w:sz w:val="20"/>
          <w:szCs w:val="20"/>
          <w:lang w:val="de-AT"/>
        </w:rPr>
        <w:t xml:space="preserve"> </w:t>
      </w:r>
      <w:r w:rsidR="00F8171D" w:rsidRPr="00F8171D">
        <w:rPr>
          <w:rFonts w:ascii="Arial" w:hAnsi="Arial" w:cs="Arial"/>
          <w:sz w:val="20"/>
          <w:szCs w:val="20"/>
          <w:lang w:val="de-AT"/>
        </w:rPr>
        <w:t>Gebäudetechnik</w:t>
      </w:r>
      <w:r w:rsidR="00F8171D">
        <w:rPr>
          <w:rFonts w:ascii="Arial" w:hAnsi="Arial" w:cs="Arial"/>
          <w:sz w:val="20"/>
          <w:szCs w:val="20"/>
          <w:lang w:val="de-AT"/>
        </w:rPr>
        <w:t>)</w:t>
      </w:r>
    </w:p>
    <w:p w14:paraId="630BFD79" w14:textId="5937330F" w:rsidR="0056153F" w:rsidRDefault="00F3299B" w:rsidP="00F3299B">
      <w:pPr>
        <w:pStyle w:val="KeinLeerraum"/>
        <w:numPr>
          <w:ilvl w:val="0"/>
          <w:numId w:val="12"/>
        </w:numPr>
        <w:jc w:val="both"/>
        <w:rPr>
          <w:rFonts w:ascii="Arial" w:hAnsi="Arial" w:cs="Arial"/>
          <w:sz w:val="20"/>
          <w:szCs w:val="20"/>
          <w:lang w:val="de-AT"/>
        </w:rPr>
      </w:pPr>
      <w:r w:rsidRPr="00F3299B">
        <w:rPr>
          <w:rFonts w:ascii="Arial" w:hAnsi="Arial" w:cs="Arial"/>
          <w:sz w:val="20"/>
          <w:szCs w:val="20"/>
          <w:lang w:val="de-AT"/>
        </w:rPr>
        <w:t>Als Befugte iSd Gewerbeordnung kommen zB Ingenieurbüros in Betracht, welche sich zB explizit auf Schalltechnik, aber auch technischen Umweltschutz oder technische Physik spezialisiert haben</w:t>
      </w:r>
      <w:r w:rsidR="00830288">
        <w:rPr>
          <w:rFonts w:ascii="Arial" w:hAnsi="Arial" w:cs="Arial"/>
          <w:sz w:val="20"/>
          <w:szCs w:val="20"/>
          <w:lang w:val="de-AT"/>
        </w:rPr>
        <w:t xml:space="preserve"> sowie </w:t>
      </w:r>
    </w:p>
    <w:p w14:paraId="0975AF78" w14:textId="0611C3A2" w:rsidR="00830288" w:rsidRPr="00DF0CCF" w:rsidRDefault="00830288" w:rsidP="004137AE">
      <w:pPr>
        <w:pStyle w:val="KeinLeerraum"/>
        <w:numPr>
          <w:ilvl w:val="0"/>
          <w:numId w:val="12"/>
        </w:numPr>
        <w:jc w:val="both"/>
        <w:rPr>
          <w:rFonts w:ascii="Arial" w:hAnsi="Arial" w:cs="Arial"/>
          <w:sz w:val="20"/>
          <w:szCs w:val="20"/>
          <w:lang w:val="de-AT"/>
        </w:rPr>
      </w:pPr>
      <w:r w:rsidRPr="00DF0CCF">
        <w:rPr>
          <w:rFonts w:ascii="Arial" w:hAnsi="Arial" w:cs="Arial"/>
          <w:sz w:val="20"/>
          <w:szCs w:val="20"/>
          <w:lang w:val="de-AT"/>
        </w:rPr>
        <w:t xml:space="preserve">Heizungstechniker, Kälte- und Klimatechniker </w:t>
      </w:r>
      <w:r w:rsidR="00DF0CCF" w:rsidRPr="00DF0CCF">
        <w:rPr>
          <w:rFonts w:ascii="Arial" w:hAnsi="Arial" w:cs="Arial"/>
          <w:sz w:val="20"/>
          <w:szCs w:val="20"/>
          <w:lang w:val="de-AT"/>
        </w:rPr>
        <w:t>jedoch jeweils nur für jene Anlagen, die von ihnen installiert werden. Diese</w:t>
      </w:r>
      <w:r w:rsidR="00DF0CCF" w:rsidRPr="00DF0CCF">
        <w:rPr>
          <w:rFonts w:ascii="Arial" w:hAnsi="Arial" w:cs="Arial"/>
          <w:sz w:val="20"/>
          <w:szCs w:val="20"/>
          <w:lang w:val="de-AT"/>
        </w:rPr>
        <w:t xml:space="preserve"> </w:t>
      </w:r>
      <w:r w:rsidR="00DF0CCF" w:rsidRPr="00DF0CCF">
        <w:rPr>
          <w:rFonts w:ascii="Arial" w:hAnsi="Arial" w:cs="Arial"/>
          <w:sz w:val="20"/>
          <w:szCs w:val="20"/>
          <w:lang w:val="de-AT"/>
        </w:rPr>
        <w:t>Gewerbetreibenden sind nicht befugt, für andere Anlagen, die nicht von Ihnen aufgestellt</w:t>
      </w:r>
      <w:r w:rsidR="00DF0CCF">
        <w:rPr>
          <w:rFonts w:ascii="Arial" w:hAnsi="Arial" w:cs="Arial"/>
          <w:sz w:val="20"/>
          <w:szCs w:val="20"/>
          <w:lang w:val="de-AT"/>
        </w:rPr>
        <w:t xml:space="preserve"> </w:t>
      </w:r>
      <w:r w:rsidR="00DF0CCF" w:rsidRPr="00DF0CCF">
        <w:rPr>
          <w:rFonts w:ascii="Arial" w:hAnsi="Arial" w:cs="Arial"/>
          <w:sz w:val="20"/>
          <w:szCs w:val="20"/>
          <w:lang w:val="de-AT"/>
        </w:rPr>
        <w:t>werden, Bestätigungen auszustellen.</w:t>
      </w:r>
    </w:p>
    <w:p w14:paraId="709EEF3E" w14:textId="77777777" w:rsidR="0056153F" w:rsidRDefault="0056153F" w:rsidP="0056153F">
      <w:pPr>
        <w:pStyle w:val="KeinLeerraum"/>
        <w:ind w:left="284" w:hanging="284"/>
        <w:jc w:val="both"/>
        <w:rPr>
          <w:rFonts w:ascii="Arial" w:hAnsi="Arial" w:cs="Arial"/>
          <w:sz w:val="20"/>
          <w:szCs w:val="20"/>
        </w:rPr>
      </w:pPr>
    </w:p>
    <w:p w14:paraId="2DDB62C5" w14:textId="01B8A3DA" w:rsidR="00F3299B" w:rsidRPr="006B7A66" w:rsidRDefault="006B7A66" w:rsidP="006B7A66">
      <w:pPr>
        <w:pStyle w:val="KeinLeerraum"/>
        <w:jc w:val="both"/>
        <w:rPr>
          <w:rFonts w:ascii="Arial" w:hAnsi="Arial" w:cs="Arial"/>
          <w:i/>
          <w:iCs/>
          <w:sz w:val="16"/>
          <w:szCs w:val="16"/>
        </w:rPr>
      </w:pPr>
      <w:r w:rsidRPr="006B7A66">
        <w:rPr>
          <w:rFonts w:ascii="Arial" w:hAnsi="Arial" w:cs="Arial"/>
          <w:i/>
          <w:iCs/>
          <w:sz w:val="18"/>
          <w:szCs w:val="18"/>
        </w:rPr>
        <w:t xml:space="preserve">Eine Verwaltungsübertretung, die mit Geldstrafe bis zu EUR 7.267,– zu bestrafen ist, begeht, wer </w:t>
      </w:r>
      <w:r w:rsidR="00B65F09" w:rsidRPr="006B7A66">
        <w:rPr>
          <w:rFonts w:ascii="Arial" w:hAnsi="Arial" w:cs="Arial"/>
          <w:i/>
          <w:iCs/>
          <w:sz w:val="18"/>
          <w:szCs w:val="18"/>
        </w:rPr>
        <w:t>bei meldepflichtigen Vorhaben gemäß § 21 Abs. 2 Z 2 der Mitteilung den Nachweis über die Einhaltung des Schallleistungspegels durch ein technisches Datenblatt nicht anschließt (§ 21 Abs. 3);</w:t>
      </w:r>
    </w:p>
    <w:p w14:paraId="1BC83C5E" w14:textId="77777777" w:rsidR="0056153F" w:rsidRDefault="0056153F" w:rsidP="0056153F">
      <w:pPr>
        <w:pStyle w:val="KeinLeerraum"/>
        <w:ind w:left="284" w:hanging="284"/>
        <w:jc w:val="both"/>
        <w:rPr>
          <w:rFonts w:ascii="Arial" w:hAnsi="Arial" w:cs="Arial"/>
          <w:sz w:val="20"/>
          <w:szCs w:val="20"/>
        </w:rPr>
      </w:pPr>
    </w:p>
    <w:p w14:paraId="29EF0A59" w14:textId="010E088C" w:rsidR="00663E64" w:rsidRDefault="00413431" w:rsidP="00EA18A4">
      <w:pPr>
        <w:pStyle w:val="KeinLeerraum"/>
        <w:jc w:val="both"/>
        <w:rPr>
          <w:rFonts w:ascii="Arial" w:hAnsi="Arial" w:cs="Arial"/>
          <w:sz w:val="20"/>
          <w:szCs w:val="20"/>
        </w:rPr>
      </w:pPr>
      <w:sdt>
        <w:sdtPr>
          <w:rPr>
            <w:rFonts w:ascii="Arial" w:hAnsi="Arial" w:cs="Arial"/>
            <w:sz w:val="20"/>
            <w:szCs w:val="20"/>
          </w:rPr>
          <w:id w:val="2130507559"/>
          <w14:checkbox>
            <w14:checked w14:val="1"/>
            <w14:checkedState w14:val="2612" w14:font="MS Gothic"/>
            <w14:uncheckedState w14:val="2610" w14:font="MS Gothic"/>
          </w14:checkbox>
        </w:sdtPr>
        <w:sdtEndPr/>
        <w:sdtContent>
          <w:r w:rsidR="00EA18A4">
            <w:rPr>
              <w:rFonts w:ascii="MS Gothic" w:eastAsia="MS Gothic" w:hAnsi="MS Gothic" w:cs="Arial" w:hint="eastAsia"/>
              <w:sz w:val="20"/>
              <w:szCs w:val="20"/>
            </w:rPr>
            <w:t>☒</w:t>
          </w:r>
        </w:sdtContent>
      </w:sdt>
      <w:r w:rsidR="00EA18A4">
        <w:rPr>
          <w:rFonts w:ascii="Arial" w:hAnsi="Arial" w:cs="Arial"/>
          <w:sz w:val="20"/>
          <w:szCs w:val="20"/>
        </w:rPr>
        <w:t xml:space="preserve"> </w:t>
      </w:r>
      <w:r w:rsidR="00663E64" w:rsidRPr="00663E64">
        <w:rPr>
          <w:rFonts w:ascii="Arial" w:hAnsi="Arial" w:cs="Arial"/>
          <w:sz w:val="20"/>
          <w:szCs w:val="20"/>
        </w:rPr>
        <w:t>Die Situierung und der ständige Betrieb der Luftwärmepumpe erfolgt so, dass die schalltechnischen Grenzwerte gemäß ÖNORM S5021 an allen Nachbargrenzen eingehalten werden</w:t>
      </w:r>
      <w:r w:rsidR="00663E64">
        <w:rPr>
          <w:rFonts w:ascii="Arial" w:hAnsi="Arial" w:cs="Arial"/>
          <w:sz w:val="20"/>
          <w:szCs w:val="20"/>
        </w:rPr>
        <w:t>.</w:t>
      </w:r>
    </w:p>
    <w:p w14:paraId="2F66A618" w14:textId="77777777" w:rsidR="00663E64" w:rsidRDefault="00663E64" w:rsidP="00EA18A4">
      <w:pPr>
        <w:pStyle w:val="KeinLeerraum"/>
        <w:jc w:val="both"/>
        <w:rPr>
          <w:rFonts w:ascii="Arial" w:hAnsi="Arial" w:cs="Arial"/>
          <w:sz w:val="20"/>
          <w:szCs w:val="20"/>
        </w:rPr>
      </w:pPr>
    </w:p>
    <w:p w14:paraId="2E69087C" w14:textId="77777777" w:rsidR="006B7A66" w:rsidRDefault="006B7A66" w:rsidP="0056153F">
      <w:pPr>
        <w:pStyle w:val="KeinLeerraum"/>
        <w:ind w:left="284" w:hanging="284"/>
        <w:jc w:val="both"/>
        <w:rPr>
          <w:rFonts w:ascii="Arial" w:hAnsi="Arial" w:cs="Arial"/>
          <w:sz w:val="20"/>
          <w:szCs w:val="20"/>
        </w:rPr>
      </w:pPr>
    </w:p>
    <w:p w14:paraId="00FDAB3D" w14:textId="77777777" w:rsidR="001D0472" w:rsidRDefault="001D0472" w:rsidP="0056153F">
      <w:pPr>
        <w:pStyle w:val="KeinLeerraum"/>
        <w:ind w:left="284" w:hanging="284"/>
        <w:jc w:val="both"/>
        <w:rPr>
          <w:rFonts w:ascii="Arial" w:hAnsi="Arial" w:cs="Arial"/>
          <w:sz w:val="20"/>
          <w:szCs w:val="20"/>
        </w:rPr>
      </w:pPr>
    </w:p>
    <w:p w14:paraId="54659182" w14:textId="77777777" w:rsidR="001D0472" w:rsidRDefault="001D0472" w:rsidP="0056153F">
      <w:pPr>
        <w:pStyle w:val="KeinLeerraum"/>
        <w:ind w:left="284" w:hanging="284"/>
        <w:jc w:val="both"/>
        <w:rPr>
          <w:rFonts w:ascii="Arial" w:hAnsi="Arial" w:cs="Arial"/>
          <w:sz w:val="20"/>
          <w:szCs w:val="20"/>
        </w:rPr>
      </w:pPr>
    </w:p>
    <w:p w14:paraId="1EE8097A" w14:textId="77777777" w:rsidR="00663E64" w:rsidRDefault="00663E64" w:rsidP="0056153F">
      <w:pPr>
        <w:pStyle w:val="KeinLeerraum"/>
        <w:ind w:left="284" w:hanging="284"/>
        <w:jc w:val="both"/>
        <w:rPr>
          <w:rFonts w:ascii="Arial" w:hAnsi="Arial" w:cs="Arial"/>
          <w:sz w:val="20"/>
          <w:szCs w:val="20"/>
        </w:rPr>
      </w:pPr>
    </w:p>
    <w:p w14:paraId="5B13763B" w14:textId="77777777" w:rsidR="00663E64" w:rsidRDefault="00663E64" w:rsidP="0056153F">
      <w:pPr>
        <w:pStyle w:val="KeinLeerraum"/>
        <w:ind w:left="284" w:hanging="284"/>
        <w:jc w:val="both"/>
        <w:rPr>
          <w:rFonts w:ascii="Arial" w:hAnsi="Arial" w:cs="Arial"/>
          <w:sz w:val="20"/>
          <w:szCs w:val="20"/>
        </w:rPr>
      </w:pPr>
    </w:p>
    <w:p w14:paraId="1450E5DB" w14:textId="77777777" w:rsidR="00663E64" w:rsidRDefault="00663E64" w:rsidP="0056153F">
      <w:pPr>
        <w:pStyle w:val="KeinLeerraum"/>
        <w:ind w:left="284" w:hanging="284"/>
        <w:jc w:val="both"/>
        <w:rPr>
          <w:rFonts w:ascii="Arial" w:hAnsi="Arial" w:cs="Arial"/>
          <w:sz w:val="20"/>
          <w:szCs w:val="20"/>
        </w:rPr>
      </w:pPr>
    </w:p>
    <w:p w14:paraId="4482A216" w14:textId="77777777" w:rsidR="00663E64" w:rsidRDefault="00663E64" w:rsidP="0056153F">
      <w:pPr>
        <w:pStyle w:val="KeinLeerraum"/>
        <w:ind w:left="284" w:hanging="284"/>
        <w:jc w:val="both"/>
        <w:rPr>
          <w:rFonts w:ascii="Arial" w:hAnsi="Arial" w:cs="Arial"/>
          <w:sz w:val="20"/>
          <w:szCs w:val="20"/>
        </w:rPr>
      </w:pPr>
    </w:p>
    <w:p w14:paraId="71684C64" w14:textId="77777777" w:rsidR="00663E64" w:rsidRDefault="00663E64" w:rsidP="0056153F">
      <w:pPr>
        <w:pStyle w:val="KeinLeerraum"/>
        <w:ind w:left="284" w:hanging="284"/>
        <w:jc w:val="both"/>
        <w:rPr>
          <w:rFonts w:ascii="Arial" w:hAnsi="Arial" w:cs="Arial"/>
          <w:sz w:val="20"/>
          <w:szCs w:val="20"/>
        </w:rPr>
      </w:pPr>
    </w:p>
    <w:p w14:paraId="58BF41A8" w14:textId="77777777" w:rsidR="00663E64" w:rsidRDefault="00663E64" w:rsidP="0056153F">
      <w:pPr>
        <w:pStyle w:val="KeinLeerraum"/>
        <w:ind w:left="284" w:hanging="284"/>
        <w:jc w:val="both"/>
        <w:rPr>
          <w:rFonts w:ascii="Arial" w:hAnsi="Arial" w:cs="Arial"/>
          <w:sz w:val="20"/>
          <w:szCs w:val="20"/>
        </w:rPr>
      </w:pPr>
    </w:p>
    <w:p w14:paraId="7C3D5CDD" w14:textId="77777777" w:rsidR="00663E64" w:rsidRDefault="00663E64" w:rsidP="0056153F">
      <w:pPr>
        <w:pStyle w:val="KeinLeerraum"/>
        <w:ind w:left="284" w:hanging="284"/>
        <w:jc w:val="both"/>
        <w:rPr>
          <w:rFonts w:ascii="Arial" w:hAnsi="Arial" w:cs="Arial"/>
          <w:sz w:val="20"/>
          <w:szCs w:val="20"/>
        </w:rPr>
      </w:pPr>
    </w:p>
    <w:p w14:paraId="4E3768B5" w14:textId="77777777" w:rsidR="00663E64" w:rsidRDefault="00663E64" w:rsidP="0056153F">
      <w:pPr>
        <w:pStyle w:val="KeinLeerraum"/>
        <w:ind w:left="284" w:hanging="284"/>
        <w:jc w:val="both"/>
        <w:rPr>
          <w:rFonts w:ascii="Arial" w:hAnsi="Arial" w:cs="Arial"/>
          <w:sz w:val="20"/>
          <w:szCs w:val="20"/>
        </w:rPr>
      </w:pPr>
    </w:p>
    <w:p w14:paraId="53DBB3E1" w14:textId="77777777" w:rsidR="00663E64" w:rsidRDefault="00663E64" w:rsidP="0056153F">
      <w:pPr>
        <w:pStyle w:val="KeinLeerraum"/>
        <w:ind w:left="284" w:hanging="284"/>
        <w:jc w:val="both"/>
        <w:rPr>
          <w:rFonts w:ascii="Arial" w:hAnsi="Arial" w:cs="Arial"/>
          <w:sz w:val="20"/>
          <w:szCs w:val="20"/>
        </w:rPr>
      </w:pPr>
    </w:p>
    <w:p w14:paraId="7AB628E5" w14:textId="77777777" w:rsidR="00663E64" w:rsidRDefault="00663E64" w:rsidP="0056153F">
      <w:pPr>
        <w:pStyle w:val="KeinLeerraum"/>
        <w:ind w:left="284" w:hanging="284"/>
        <w:jc w:val="both"/>
        <w:rPr>
          <w:rFonts w:ascii="Arial" w:hAnsi="Arial" w:cs="Arial"/>
          <w:sz w:val="20"/>
          <w:szCs w:val="20"/>
        </w:rPr>
      </w:pPr>
    </w:p>
    <w:p w14:paraId="54E4C10B" w14:textId="77777777" w:rsidR="0056153F" w:rsidRDefault="0056153F" w:rsidP="0056153F">
      <w:pPr>
        <w:pStyle w:val="KeinLeerraum"/>
        <w:ind w:left="284" w:hanging="284"/>
        <w:jc w:val="both"/>
        <w:rPr>
          <w:rFonts w:ascii="Arial" w:hAnsi="Arial" w:cs="Arial"/>
          <w:sz w:val="20"/>
          <w:szCs w:val="20"/>
        </w:rPr>
      </w:pPr>
    </w:p>
    <w:p w14:paraId="47897CCD" w14:textId="77777777" w:rsidR="002C3005" w:rsidRPr="004E19EA" w:rsidRDefault="002C3005" w:rsidP="004E19EA">
      <w:pPr>
        <w:pStyle w:val="KeinLeerraum"/>
        <w:spacing w:line="276" w:lineRule="auto"/>
        <w:ind w:left="284" w:hanging="284"/>
        <w:jc w:val="both"/>
        <w:rPr>
          <w:rFonts w:ascii="Arial" w:hAnsi="Arial" w:cs="Arial"/>
          <w:b/>
          <w:sz w:val="2"/>
          <w:szCs w:val="2"/>
          <w:u w:val="single"/>
        </w:rPr>
      </w:pPr>
    </w:p>
    <w:p w14:paraId="47237B24" w14:textId="77777777" w:rsidR="002C3005" w:rsidRPr="00102AA7" w:rsidRDefault="002C3005" w:rsidP="006140E8">
      <w:pPr>
        <w:pStyle w:val="KeinLeerraum"/>
        <w:pBdr>
          <w:bottom w:val="single" w:sz="4" w:space="1" w:color="auto"/>
        </w:pBdr>
        <w:ind w:left="284" w:hanging="284"/>
        <w:jc w:val="both"/>
        <w:rPr>
          <w:rFonts w:ascii="Arial" w:hAnsi="Arial" w:cs="Arial"/>
          <w:sz w:val="4"/>
          <w:szCs w:val="4"/>
        </w:rPr>
      </w:pPr>
    </w:p>
    <w:p w14:paraId="0CEE6818" w14:textId="1C016153" w:rsidR="0073613E" w:rsidRPr="006C24A7" w:rsidRDefault="00413431" w:rsidP="0073613E">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102AA7" w:rsidRPr="006C24A7">
            <w:rPr>
              <w:rFonts w:ascii="MS Gothic" w:eastAsia="MS Gothic" w:hAnsi="MS Gothic" w:cs="Arial" w:hint="eastAsia"/>
              <w:b/>
              <w:bCs/>
              <w:sz w:val="20"/>
              <w:szCs w:val="20"/>
            </w:rPr>
            <w:t>☐</w:t>
          </w:r>
        </w:sdtContent>
      </w:sdt>
      <w:r w:rsidR="0073613E" w:rsidRPr="006C24A7">
        <w:rPr>
          <w:rFonts w:ascii="Arial" w:eastAsia="Arial" w:hAnsi="Arial" w:cs="Arial"/>
          <w:b/>
          <w:bCs/>
          <w:sz w:val="20"/>
          <w:szCs w:val="20"/>
        </w:rPr>
        <w:tab/>
      </w:r>
      <w:r w:rsidR="00131E39" w:rsidRPr="006C24A7">
        <w:rPr>
          <w:rFonts w:ascii="Arial" w:eastAsia="Arial" w:hAnsi="Arial" w:cs="Arial"/>
          <w:b/>
          <w:bCs/>
          <w:sz w:val="20"/>
          <w:szCs w:val="20"/>
        </w:rPr>
        <w:t>Es wird um Ü</w:t>
      </w:r>
      <w:r w:rsidR="0073613E" w:rsidRPr="006C24A7">
        <w:rPr>
          <w:rFonts w:ascii="Arial" w:eastAsia="Arial" w:hAnsi="Arial" w:cs="Arial"/>
          <w:b/>
          <w:bCs/>
          <w:sz w:val="20"/>
          <w:szCs w:val="20"/>
        </w:rPr>
        <w:t>bermittlung einer behördlichen Kenntnisnahme ersucht</w:t>
      </w:r>
      <w:r w:rsidR="00102AA7" w:rsidRPr="006C24A7">
        <w:rPr>
          <w:rFonts w:ascii="Arial" w:eastAsia="Arial" w:hAnsi="Arial" w:cs="Arial"/>
          <w:b/>
          <w:bCs/>
          <w:sz w:val="20"/>
          <w:szCs w:val="20"/>
        </w:rPr>
        <w:t xml:space="preserve"> (gebührenpflichtig)</w:t>
      </w:r>
      <w:r w:rsidR="0073613E" w:rsidRPr="006C24A7">
        <w:rPr>
          <w:rFonts w:ascii="Arial" w:eastAsia="Arial" w:hAnsi="Arial" w:cs="Arial"/>
          <w:b/>
          <w:bCs/>
          <w:sz w:val="20"/>
          <w:szCs w:val="20"/>
        </w:rPr>
        <w:t>.</w:t>
      </w:r>
    </w:p>
    <w:p w14:paraId="4C824CB6" w14:textId="4B4E2742" w:rsidR="008B4816" w:rsidRPr="008B4816" w:rsidRDefault="00176653" w:rsidP="00176653">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OIB-RL, technische Regelwerke, Normen, Beeinträchtigungen udgl.)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67DF369F" w14:textId="29D8F492" w:rsidR="008B4816" w:rsidRDefault="008B4816" w:rsidP="008B4816">
      <w:pPr>
        <w:pStyle w:val="KeinLeerraum"/>
        <w:rPr>
          <w:rFonts w:ascii="Arial" w:hAnsi="Arial" w:cs="Arial"/>
        </w:rPr>
      </w:pPr>
    </w:p>
    <w:p w14:paraId="1C696BA4" w14:textId="77777777" w:rsidR="0089289A" w:rsidRDefault="0089289A" w:rsidP="008B4816">
      <w:pPr>
        <w:pStyle w:val="KeinLeerraum"/>
        <w:rPr>
          <w:rFonts w:ascii="Arial" w:hAnsi="Arial" w:cs="Arial"/>
        </w:rPr>
      </w:pPr>
    </w:p>
    <w:p w14:paraId="5E9BC1FC" w14:textId="77777777" w:rsidR="008B4816" w:rsidRPr="00873086" w:rsidRDefault="008B4816" w:rsidP="008B4816">
      <w:pPr>
        <w:pStyle w:val="KeinLeerraum"/>
        <w:rPr>
          <w:rFonts w:ascii="Arial" w:hAnsi="Arial" w:cs="Arial"/>
        </w:rPr>
      </w:pPr>
    </w:p>
    <w:p w14:paraId="186DBF55" w14:textId="77777777" w:rsidR="008B4816" w:rsidRPr="00873086" w:rsidRDefault="008B4816" w:rsidP="008B4816">
      <w:pPr>
        <w:pStyle w:val="KeinLeerraum"/>
        <w:rPr>
          <w:rFonts w:ascii="Arial" w:hAnsi="Arial" w:cs="Arial"/>
        </w:rPr>
      </w:pPr>
      <w:r w:rsidRPr="00873086">
        <w:rPr>
          <w:rFonts w:ascii="Arial" w:hAnsi="Arial" w:cs="Arial"/>
        </w:rPr>
        <w:t>…………………………….., am ……………………</w:t>
      </w:r>
      <w:r w:rsidRPr="00873086">
        <w:rPr>
          <w:rFonts w:ascii="Arial" w:hAnsi="Arial" w:cs="Arial"/>
        </w:rPr>
        <w:tab/>
        <w:t>………………………………………….</w:t>
      </w:r>
    </w:p>
    <w:p w14:paraId="145B3F24" w14:textId="507C18CA" w:rsidR="00DA470D" w:rsidRDefault="008B4816" w:rsidP="0089289A">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Pr>
          <w:rFonts w:ascii="Arial" w:hAnsi="Arial" w:cs="Arial"/>
        </w:rPr>
        <w:t>Einbringer</w:t>
      </w:r>
      <w:r w:rsidR="00DA470D">
        <w:rPr>
          <w:rFonts w:ascii="Arial" w:hAnsi="Arial" w:cs="Arial"/>
        </w:rPr>
        <w:br w:type="page"/>
      </w:r>
    </w:p>
    <w:p w14:paraId="2CD67141" w14:textId="77777777" w:rsidR="00483539" w:rsidRPr="00AF5720" w:rsidRDefault="00483539" w:rsidP="00483539">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39C39CE3" w14:textId="77777777" w:rsidR="00483539" w:rsidRDefault="00483539" w:rsidP="00483539">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206674E0" w14:textId="77777777" w:rsidR="00483539" w:rsidRPr="004250BC" w:rsidRDefault="00483539" w:rsidP="00483539">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483539" w:rsidRPr="0089289A" w14:paraId="0B434523" w14:textId="77777777" w:rsidTr="00B8751D">
        <w:trPr>
          <w:tblCellSpacing w:w="0" w:type="dxa"/>
        </w:trPr>
        <w:tc>
          <w:tcPr>
            <w:tcW w:w="326" w:type="dxa"/>
            <w:hideMark/>
          </w:tcPr>
          <w:p w14:paraId="159E88F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7DFA6D62"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tc>
      </w:tr>
      <w:tr w:rsidR="00483539" w:rsidRPr="0089289A" w14:paraId="041A1179" w14:textId="77777777" w:rsidTr="00B8751D">
        <w:trPr>
          <w:tblCellSpacing w:w="0" w:type="dxa"/>
        </w:trPr>
        <w:tc>
          <w:tcPr>
            <w:tcW w:w="326" w:type="dxa"/>
            <w:hideMark/>
          </w:tcPr>
          <w:p w14:paraId="2EBFFEF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16A647B8"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483539" w:rsidRPr="0089289A" w14:paraId="6D6642AE" w14:textId="77777777" w:rsidTr="00B8751D">
        <w:trPr>
          <w:tblCellSpacing w:w="0" w:type="dxa"/>
        </w:trPr>
        <w:tc>
          <w:tcPr>
            <w:tcW w:w="445" w:type="dxa"/>
            <w:gridSpan w:val="2"/>
            <w:hideMark/>
          </w:tcPr>
          <w:p w14:paraId="771D0833"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2FD0840A"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483539" w:rsidRPr="0089289A" w14:paraId="1186E982" w14:textId="77777777" w:rsidTr="00B8751D">
        <w:trPr>
          <w:tblCellSpacing w:w="0" w:type="dxa"/>
        </w:trPr>
        <w:tc>
          <w:tcPr>
            <w:tcW w:w="445" w:type="dxa"/>
            <w:gridSpan w:val="2"/>
            <w:hideMark/>
          </w:tcPr>
          <w:p w14:paraId="0718FF41"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650525C5"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w:t>
            </w:r>
          </w:p>
        </w:tc>
      </w:tr>
      <w:tr w:rsidR="00483539" w:rsidRPr="0089289A" w14:paraId="7735818E" w14:textId="77777777" w:rsidTr="00B8751D">
        <w:trPr>
          <w:tblCellSpacing w:w="0" w:type="dxa"/>
        </w:trPr>
        <w:tc>
          <w:tcPr>
            <w:tcW w:w="445" w:type="dxa"/>
            <w:gridSpan w:val="2"/>
            <w:hideMark/>
          </w:tcPr>
          <w:p w14:paraId="7FB8EC20"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744787E6"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483539" w:rsidRPr="0089289A" w14:paraId="0FCA9FE9" w14:textId="77777777" w:rsidTr="00B8751D">
        <w:trPr>
          <w:tblCellSpacing w:w="0" w:type="dxa"/>
        </w:trPr>
        <w:tc>
          <w:tcPr>
            <w:tcW w:w="445" w:type="dxa"/>
            <w:gridSpan w:val="2"/>
            <w:hideMark/>
          </w:tcPr>
          <w:p w14:paraId="5AB8204B"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64BBB2E3"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483539" w:rsidRPr="0089289A" w14:paraId="6ECF84FE" w14:textId="77777777" w:rsidTr="00B8751D">
        <w:trPr>
          <w:tblCellSpacing w:w="0" w:type="dxa"/>
        </w:trPr>
        <w:tc>
          <w:tcPr>
            <w:tcW w:w="445" w:type="dxa"/>
            <w:gridSpan w:val="2"/>
            <w:hideMark/>
          </w:tcPr>
          <w:p w14:paraId="6B656145"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2B5173AD"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483539" w:rsidRPr="0089289A" w14:paraId="306DE842" w14:textId="77777777" w:rsidTr="00B8751D">
        <w:trPr>
          <w:tblCellSpacing w:w="0" w:type="dxa"/>
        </w:trPr>
        <w:tc>
          <w:tcPr>
            <w:tcW w:w="445" w:type="dxa"/>
            <w:gridSpan w:val="2"/>
            <w:hideMark/>
          </w:tcPr>
          <w:p w14:paraId="2A2DF99D"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40CDC0E5"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483539" w:rsidRPr="0089289A" w14:paraId="45817B41" w14:textId="77777777" w:rsidTr="00B8751D">
        <w:trPr>
          <w:tblCellSpacing w:w="0" w:type="dxa"/>
        </w:trPr>
        <w:tc>
          <w:tcPr>
            <w:tcW w:w="445" w:type="dxa"/>
            <w:gridSpan w:val="2"/>
            <w:hideMark/>
          </w:tcPr>
          <w:p w14:paraId="0374085E"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1571B03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483539" w:rsidRPr="0089289A" w14:paraId="66ADB64F" w14:textId="77777777" w:rsidTr="00B8751D">
        <w:trPr>
          <w:tblCellSpacing w:w="0" w:type="dxa"/>
        </w:trPr>
        <w:tc>
          <w:tcPr>
            <w:tcW w:w="445" w:type="dxa"/>
            <w:gridSpan w:val="2"/>
            <w:hideMark/>
          </w:tcPr>
          <w:p w14:paraId="13624794"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3C60BFE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483539" w:rsidRPr="0089289A" w14:paraId="0FEA49FF" w14:textId="77777777" w:rsidTr="00B8751D">
        <w:trPr>
          <w:tblCellSpacing w:w="0" w:type="dxa"/>
        </w:trPr>
        <w:tc>
          <w:tcPr>
            <w:tcW w:w="445" w:type="dxa"/>
            <w:gridSpan w:val="2"/>
            <w:hideMark/>
          </w:tcPr>
          <w:p w14:paraId="3137EEE9"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49D51DF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Parabolanlagen sowie Hausantennenempfangsanlagen im Privatbereich; Mikrozellen zur Versorgung von Geländeflächen mit einem Durchmesser von 100 m bis 1 km und Picozellen für Mobilfunkanlagen zur Versorgung von Geländeflächen mit einem Durchmesser bis 100 m, samt Trag- und Befestigungseinrichtungen;</w:t>
            </w:r>
          </w:p>
        </w:tc>
      </w:tr>
      <w:tr w:rsidR="00483539" w:rsidRPr="0089289A" w14:paraId="02106A59" w14:textId="77777777" w:rsidTr="00B8751D">
        <w:trPr>
          <w:tblCellSpacing w:w="0" w:type="dxa"/>
        </w:trPr>
        <w:tc>
          <w:tcPr>
            <w:tcW w:w="445" w:type="dxa"/>
            <w:gridSpan w:val="2"/>
            <w:hideMark/>
          </w:tcPr>
          <w:p w14:paraId="2A256BE4"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78A8E2C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483539" w:rsidRPr="0089289A" w14:paraId="75B2CCA8" w14:textId="77777777" w:rsidTr="00B8751D">
        <w:trPr>
          <w:tblCellSpacing w:w="0" w:type="dxa"/>
        </w:trPr>
        <w:tc>
          <w:tcPr>
            <w:tcW w:w="445" w:type="dxa"/>
            <w:gridSpan w:val="2"/>
            <w:hideMark/>
          </w:tcPr>
          <w:p w14:paraId="4ACC9699"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25BA4341"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 m über dem angrenzenden natürlichen Gelände einschließlich der damit im unmittelbar angrenzenden Bereich erforderlichen geringfügigen Geländeanpassung;</w:t>
            </w:r>
          </w:p>
        </w:tc>
      </w:tr>
      <w:tr w:rsidR="00483539" w:rsidRPr="0089289A" w14:paraId="1724184B" w14:textId="77777777" w:rsidTr="00B8751D">
        <w:trPr>
          <w:tblCellSpacing w:w="0" w:type="dxa"/>
        </w:trPr>
        <w:tc>
          <w:tcPr>
            <w:tcW w:w="445" w:type="dxa"/>
            <w:gridSpan w:val="2"/>
            <w:hideMark/>
          </w:tcPr>
          <w:p w14:paraId="67624423"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3FDCDD57"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Loggiaverglasungen einschließlich der erforderlichen Rahmenkonstruktion;</w:t>
            </w:r>
          </w:p>
        </w:tc>
      </w:tr>
      <w:tr w:rsidR="00483539" w:rsidRPr="0089289A" w14:paraId="0F60E349" w14:textId="77777777" w:rsidTr="00B8751D">
        <w:trPr>
          <w:tblCellSpacing w:w="0" w:type="dxa"/>
        </w:trPr>
        <w:tc>
          <w:tcPr>
            <w:tcW w:w="445" w:type="dxa"/>
            <w:gridSpan w:val="2"/>
            <w:hideMark/>
          </w:tcPr>
          <w:p w14:paraId="5EC4A5D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391C57CB"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Garten- und Gerätehütten samt Erdlager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tc>
      </w:tr>
      <w:tr w:rsidR="00483539" w:rsidRPr="0089289A" w14:paraId="6CE415D4" w14:textId="77777777" w:rsidTr="00B8751D">
        <w:trPr>
          <w:tblCellSpacing w:w="0" w:type="dxa"/>
        </w:trPr>
        <w:tc>
          <w:tcPr>
            <w:tcW w:w="445" w:type="dxa"/>
            <w:gridSpan w:val="2"/>
            <w:hideMark/>
          </w:tcPr>
          <w:p w14:paraId="12FC2783"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6E8484B5"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483539" w:rsidRPr="0089289A" w14:paraId="679EBC53" w14:textId="77777777" w:rsidTr="00B8751D">
        <w:trPr>
          <w:tblCellSpacing w:w="0" w:type="dxa"/>
        </w:trPr>
        <w:tc>
          <w:tcPr>
            <w:tcW w:w="445" w:type="dxa"/>
            <w:gridSpan w:val="2"/>
            <w:hideMark/>
          </w:tcPr>
          <w:p w14:paraId="05264C72"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294F7095"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483539" w:rsidRPr="0089289A" w14:paraId="4440A667" w14:textId="77777777" w:rsidTr="00B8751D">
        <w:trPr>
          <w:tblCellSpacing w:w="0" w:type="dxa"/>
        </w:trPr>
        <w:tc>
          <w:tcPr>
            <w:tcW w:w="445" w:type="dxa"/>
            <w:gridSpan w:val="2"/>
            <w:hideMark/>
          </w:tcPr>
          <w:p w14:paraId="4FAB9ED5"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05F933B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483539" w:rsidRPr="0089289A" w14:paraId="7123302F" w14:textId="77777777" w:rsidTr="00B8751D">
        <w:trPr>
          <w:tblCellSpacing w:w="0" w:type="dxa"/>
        </w:trPr>
        <w:tc>
          <w:tcPr>
            <w:tcW w:w="326" w:type="dxa"/>
            <w:hideMark/>
          </w:tcPr>
          <w:p w14:paraId="7F3C917C"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51A63A9B"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 2 angeführten Anlagen und Einrichtungen hinsichtlich Größe, Verwendungszweck und Auswirkungen auf die Nachbarn vergleichbar sind;</w:t>
            </w:r>
          </w:p>
        </w:tc>
      </w:tr>
      <w:tr w:rsidR="00483539" w:rsidRPr="0089289A" w14:paraId="74EEA596" w14:textId="77777777" w:rsidTr="00B8751D">
        <w:trPr>
          <w:tblCellSpacing w:w="0" w:type="dxa"/>
        </w:trPr>
        <w:tc>
          <w:tcPr>
            <w:tcW w:w="326" w:type="dxa"/>
            <w:hideMark/>
          </w:tcPr>
          <w:p w14:paraId="6DFC8025"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0ACCFC1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483539" w:rsidRPr="0089289A" w14:paraId="512D4699" w14:textId="77777777" w:rsidTr="00B8751D">
        <w:trPr>
          <w:tblCellSpacing w:w="0" w:type="dxa"/>
        </w:trPr>
        <w:tc>
          <w:tcPr>
            <w:tcW w:w="326" w:type="dxa"/>
            <w:hideMark/>
          </w:tcPr>
          <w:p w14:paraId="0253590B"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28B9DB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483539" w:rsidRPr="0089289A" w14:paraId="0CE4F844" w14:textId="77777777" w:rsidTr="00B8751D">
        <w:trPr>
          <w:tblCellSpacing w:w="0" w:type="dxa"/>
        </w:trPr>
        <w:tc>
          <w:tcPr>
            <w:tcW w:w="326" w:type="dxa"/>
            <w:hideMark/>
          </w:tcPr>
          <w:p w14:paraId="50FA4E5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2D9D76D8"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483539" w:rsidRPr="0089289A" w14:paraId="7CA7C1D5" w14:textId="77777777" w:rsidTr="00B8751D">
        <w:trPr>
          <w:tblCellSpacing w:w="0" w:type="dxa"/>
        </w:trPr>
        <w:tc>
          <w:tcPr>
            <w:tcW w:w="326" w:type="dxa"/>
            <w:hideMark/>
          </w:tcPr>
          <w:p w14:paraId="4714FA3B"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0AD085C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ordnungsgemäße Inverkehrbringen im Sinne des Steiermärkischen Feuerungsanlagengesetzes 2016 und der Gasgeräte-Sicherheitsverordnung, </w:t>
            </w:r>
            <w:hyperlink r:id="rId8"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vorliegen;</w:t>
            </w:r>
          </w:p>
        </w:tc>
      </w:tr>
      <w:tr w:rsidR="00483539" w:rsidRPr="0089289A" w14:paraId="4FE227C4" w14:textId="77777777" w:rsidTr="00B8751D">
        <w:trPr>
          <w:tblCellSpacing w:w="0" w:type="dxa"/>
        </w:trPr>
        <w:tc>
          <w:tcPr>
            <w:tcW w:w="326" w:type="dxa"/>
            <w:hideMark/>
          </w:tcPr>
          <w:p w14:paraId="4AC3F33A"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5A56D2CF"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483539" w:rsidRPr="0089289A" w14:paraId="28D4855A" w14:textId="77777777" w:rsidTr="00B8751D">
        <w:trPr>
          <w:tblCellSpacing w:w="0" w:type="dxa"/>
        </w:trPr>
        <w:tc>
          <w:tcPr>
            <w:tcW w:w="326" w:type="dxa"/>
            <w:hideMark/>
          </w:tcPr>
          <w:p w14:paraId="321C5881"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047C1F97"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 11a Abs. 2 besteht;</w:t>
            </w:r>
          </w:p>
        </w:tc>
      </w:tr>
      <w:tr w:rsidR="00483539" w:rsidRPr="0089289A" w14:paraId="581267AC" w14:textId="77777777" w:rsidTr="00B8751D">
        <w:trPr>
          <w:tblCellSpacing w:w="0" w:type="dxa"/>
        </w:trPr>
        <w:tc>
          <w:tcPr>
            <w:tcW w:w="326" w:type="dxa"/>
            <w:hideMark/>
          </w:tcPr>
          <w:p w14:paraId="7C0C8896"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07E0D9DB"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tc>
      </w:tr>
    </w:tbl>
    <w:p w14:paraId="55200567" w14:textId="77777777" w:rsidR="00483539" w:rsidRPr="0089289A" w:rsidRDefault="00483539" w:rsidP="00483539">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483539" w:rsidRPr="0089289A" w14:paraId="3D828C34" w14:textId="77777777" w:rsidTr="00B8751D">
        <w:trPr>
          <w:tblCellSpacing w:w="0" w:type="dxa"/>
        </w:trPr>
        <w:tc>
          <w:tcPr>
            <w:tcW w:w="126" w:type="pct"/>
            <w:hideMark/>
          </w:tcPr>
          <w:p w14:paraId="487C2B0A"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5E8C0AAE"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483539" w:rsidRPr="0089289A" w14:paraId="26F74179" w14:textId="77777777" w:rsidTr="00B8751D">
        <w:trPr>
          <w:tblCellSpacing w:w="0" w:type="dxa"/>
        </w:trPr>
        <w:tc>
          <w:tcPr>
            <w:tcW w:w="126" w:type="pct"/>
            <w:hideMark/>
          </w:tcPr>
          <w:p w14:paraId="54497C4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2232BF3D" w14:textId="77777777" w:rsidR="00483539"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0FDF4727" w14:textId="77777777" w:rsidR="00483539" w:rsidRPr="00B469E0" w:rsidRDefault="00483539" w:rsidP="00B8751D">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03B95B4B" w14:textId="77777777" w:rsidR="00483539" w:rsidRPr="00B469E0" w:rsidRDefault="00483539" w:rsidP="00483539">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78F00198" w14:textId="77777777" w:rsidR="00483539" w:rsidRDefault="00483539" w:rsidP="00483539">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mit einem Energieinhalt von höchstens 100 kWh, sofern ein Nachweis vorliegt, dass ein „thermal runaway“ einer Zelle zu keinem Brandausbruch der Batterieanlage führt</w:t>
            </w:r>
          </w:p>
          <w:p w14:paraId="2A7A0AA6" w14:textId="77777777" w:rsidR="00483539" w:rsidRPr="0089289A" w:rsidRDefault="00483539" w:rsidP="00B8751D">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483539" w:rsidRPr="0089289A" w14:paraId="715E6836" w14:textId="77777777" w:rsidTr="00B8751D">
        <w:trPr>
          <w:tblCellSpacing w:w="0" w:type="dxa"/>
        </w:trPr>
        <w:tc>
          <w:tcPr>
            <w:tcW w:w="126" w:type="pct"/>
            <w:hideMark/>
          </w:tcPr>
          <w:p w14:paraId="76977726"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2BC2F5DA"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483539" w:rsidRPr="0089289A" w14:paraId="2A833114" w14:textId="77777777" w:rsidTr="00B8751D">
        <w:trPr>
          <w:tblCellSpacing w:w="0" w:type="dxa"/>
        </w:trPr>
        <w:tc>
          <w:tcPr>
            <w:tcW w:w="126" w:type="pct"/>
            <w:hideMark/>
          </w:tcPr>
          <w:p w14:paraId="4DD0CC6A"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5E3ECE7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483539" w:rsidRPr="0089289A" w14:paraId="7F5FB1A6" w14:textId="77777777" w:rsidTr="00B8751D">
        <w:trPr>
          <w:tblCellSpacing w:w="0" w:type="dxa"/>
        </w:trPr>
        <w:tc>
          <w:tcPr>
            <w:tcW w:w="126" w:type="pct"/>
            <w:vAlign w:val="center"/>
            <w:hideMark/>
          </w:tcPr>
          <w:p w14:paraId="05FE8630"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106EA29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483539" w:rsidRPr="0089289A" w14:paraId="334BF999" w14:textId="77777777" w:rsidTr="00B8751D">
        <w:trPr>
          <w:tblCellSpacing w:w="0" w:type="dxa"/>
        </w:trPr>
        <w:tc>
          <w:tcPr>
            <w:tcW w:w="126" w:type="pct"/>
            <w:vAlign w:val="center"/>
            <w:hideMark/>
          </w:tcPr>
          <w:p w14:paraId="152F1BC0"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4B4864B3"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483539" w:rsidRPr="0089289A" w14:paraId="16664C45" w14:textId="77777777" w:rsidTr="00B8751D">
        <w:trPr>
          <w:tblCellSpacing w:w="0" w:type="dxa"/>
        </w:trPr>
        <w:tc>
          <w:tcPr>
            <w:tcW w:w="126" w:type="pct"/>
            <w:vAlign w:val="center"/>
            <w:hideMark/>
          </w:tcPr>
          <w:p w14:paraId="04B342DE"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6C1901C8"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483539" w:rsidRPr="0089289A" w14:paraId="15B318FD" w14:textId="77777777" w:rsidTr="00B8751D">
        <w:trPr>
          <w:tblCellSpacing w:w="0" w:type="dxa"/>
        </w:trPr>
        <w:tc>
          <w:tcPr>
            <w:tcW w:w="126" w:type="pct"/>
            <w:vAlign w:val="center"/>
            <w:hideMark/>
          </w:tcPr>
          <w:p w14:paraId="6D88BB38"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3183507A"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 20 Z 6 fallenden baulichen Anlagen;</w:t>
            </w:r>
          </w:p>
        </w:tc>
      </w:tr>
      <w:tr w:rsidR="00483539" w:rsidRPr="0089289A" w14:paraId="317EFA46" w14:textId="77777777" w:rsidTr="00B8751D">
        <w:trPr>
          <w:tblCellSpacing w:w="0" w:type="dxa"/>
        </w:trPr>
        <w:tc>
          <w:tcPr>
            <w:tcW w:w="126" w:type="pct"/>
            <w:hideMark/>
          </w:tcPr>
          <w:p w14:paraId="12D24C06"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28BB38CE"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483539" w:rsidRPr="0089289A" w14:paraId="13250A81" w14:textId="77777777" w:rsidTr="00B8751D">
        <w:trPr>
          <w:tblCellSpacing w:w="0" w:type="dxa"/>
        </w:trPr>
        <w:tc>
          <w:tcPr>
            <w:tcW w:w="126" w:type="pct"/>
            <w:hideMark/>
          </w:tcPr>
          <w:p w14:paraId="6F54152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7BDB067"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483539" w:rsidRPr="0089289A" w14:paraId="0A056B5E" w14:textId="77777777" w:rsidTr="00B8751D">
        <w:trPr>
          <w:tblCellSpacing w:w="0" w:type="dxa"/>
        </w:trPr>
        <w:tc>
          <w:tcPr>
            <w:tcW w:w="126" w:type="pct"/>
            <w:hideMark/>
          </w:tcPr>
          <w:p w14:paraId="0F10BB5A"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0FF01FEC"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Umbauten sowie Änderungen des Verwendungszweckes bei landwirtschaftlichen Tierhaltungsbetrieben zur Umsetzung von rechtlichen oder fördertechnischen Vorgaben zum Tierwohl, sofern damit weder eine Erhöhung der Tierzahl noch eine Verschlechterung der Immissionssituation für die Nachbarn verbunden ist.</w:t>
            </w:r>
          </w:p>
        </w:tc>
      </w:tr>
    </w:tbl>
    <w:p w14:paraId="0CF4A555" w14:textId="77777777" w:rsidR="00483539" w:rsidRPr="0089289A" w:rsidRDefault="00483539" w:rsidP="00483539">
      <w:pPr>
        <w:shd w:val="clear" w:color="auto" w:fill="F9F9F9"/>
        <w:snapToGrid w:val="0"/>
        <w:spacing w:after="75"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483539" w:rsidRPr="0089289A" w14:paraId="2573BDCE" w14:textId="77777777" w:rsidTr="00674C81">
        <w:trPr>
          <w:tblCellSpacing w:w="0" w:type="dxa"/>
        </w:trPr>
        <w:tc>
          <w:tcPr>
            <w:tcW w:w="0" w:type="auto"/>
            <w:vAlign w:val="center"/>
            <w:hideMark/>
          </w:tcPr>
          <w:p w14:paraId="2077597D"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DB0DF5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483539" w:rsidRPr="0089289A" w14:paraId="2C487913" w14:textId="77777777" w:rsidTr="00674C81">
        <w:trPr>
          <w:tblCellSpacing w:w="0" w:type="dxa"/>
        </w:trPr>
        <w:tc>
          <w:tcPr>
            <w:tcW w:w="0" w:type="auto"/>
            <w:vAlign w:val="center"/>
            <w:hideMark/>
          </w:tcPr>
          <w:p w14:paraId="64455516"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2DE113F"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483539" w:rsidRPr="0089289A" w14:paraId="72CC85F4" w14:textId="77777777" w:rsidTr="00674C81">
        <w:trPr>
          <w:tblCellSpacing w:w="0" w:type="dxa"/>
        </w:trPr>
        <w:tc>
          <w:tcPr>
            <w:tcW w:w="0" w:type="auto"/>
            <w:vAlign w:val="center"/>
            <w:hideMark/>
          </w:tcPr>
          <w:p w14:paraId="7359A9E9"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1D851F2"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483539" w:rsidRPr="0089289A" w14:paraId="76976C22" w14:textId="77777777" w:rsidTr="00674C81">
        <w:trPr>
          <w:tblCellSpacing w:w="0" w:type="dxa"/>
        </w:trPr>
        <w:tc>
          <w:tcPr>
            <w:tcW w:w="0" w:type="auto"/>
            <w:vAlign w:val="center"/>
            <w:hideMark/>
          </w:tcPr>
          <w:p w14:paraId="2B3BE810"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442828F"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483539" w:rsidRPr="0089289A" w14:paraId="3CE2E9D1" w14:textId="77777777" w:rsidTr="00674C81">
        <w:trPr>
          <w:tblCellSpacing w:w="0" w:type="dxa"/>
        </w:trPr>
        <w:tc>
          <w:tcPr>
            <w:tcW w:w="0" w:type="auto"/>
            <w:vAlign w:val="center"/>
            <w:hideMark/>
          </w:tcPr>
          <w:p w14:paraId="2A1C396E"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17D40C27"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 2 Z 1 und 3 zusätzlich</w:t>
            </w:r>
          </w:p>
        </w:tc>
      </w:tr>
      <w:tr w:rsidR="00483539" w:rsidRPr="0089289A" w14:paraId="5438BFB4" w14:textId="77777777" w:rsidTr="00674C81">
        <w:trPr>
          <w:tblCellSpacing w:w="0" w:type="dxa"/>
        </w:trPr>
        <w:tc>
          <w:tcPr>
            <w:tcW w:w="0" w:type="auto"/>
            <w:vAlign w:val="center"/>
            <w:hideMark/>
          </w:tcPr>
          <w:p w14:paraId="6830D2DC"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4163D41"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planliche Darstellung (Lageplan im Maßstab 1:1 000),</w:t>
            </w:r>
          </w:p>
        </w:tc>
      </w:tr>
      <w:tr w:rsidR="00483539" w:rsidRPr="0089289A" w14:paraId="40447BD7" w14:textId="77777777" w:rsidTr="00674C81">
        <w:trPr>
          <w:tblCellSpacing w:w="0" w:type="dxa"/>
        </w:trPr>
        <w:tc>
          <w:tcPr>
            <w:tcW w:w="0" w:type="auto"/>
            <w:vAlign w:val="center"/>
            <w:hideMark/>
          </w:tcPr>
          <w:p w14:paraId="201F351C"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845290B"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483539" w:rsidRPr="0089289A" w14:paraId="1F309208" w14:textId="77777777" w:rsidTr="00674C81">
        <w:trPr>
          <w:tblCellSpacing w:w="0" w:type="dxa"/>
        </w:trPr>
        <w:tc>
          <w:tcPr>
            <w:tcW w:w="0" w:type="auto"/>
            <w:vAlign w:val="center"/>
            <w:hideMark/>
          </w:tcPr>
          <w:p w14:paraId="1E4FAFB7"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214B35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483539" w:rsidRPr="00DB0DCE" w14:paraId="72C32C8E" w14:textId="77777777" w:rsidTr="00674C81">
        <w:trPr>
          <w:tblCellSpacing w:w="0" w:type="dxa"/>
        </w:trPr>
        <w:tc>
          <w:tcPr>
            <w:tcW w:w="0" w:type="auto"/>
            <w:hideMark/>
          </w:tcPr>
          <w:p w14:paraId="255F01C4" w14:textId="77777777" w:rsidR="00483539" w:rsidRPr="00DB0DCE"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48D39345" w14:textId="77777777" w:rsidR="00483539" w:rsidRPr="00DB0DCE" w:rsidRDefault="00483539" w:rsidP="00B8751D">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 2 Z 2 zusätzlich zu Z 1</w:t>
            </w:r>
          </w:p>
          <w:p w14:paraId="77C59A73" w14:textId="77777777" w:rsidR="00483539" w:rsidRPr="00DB0DCE" w:rsidRDefault="00483539" w:rsidP="00483539">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483539" w:rsidRPr="00DB0DCE" w14:paraId="41BEEA10" w14:textId="77777777" w:rsidTr="00674C81">
        <w:trPr>
          <w:tblCellSpacing w:w="0" w:type="dxa"/>
        </w:trPr>
        <w:tc>
          <w:tcPr>
            <w:tcW w:w="0" w:type="auto"/>
          </w:tcPr>
          <w:p w14:paraId="44912A50" w14:textId="77777777" w:rsidR="00483539" w:rsidRPr="00DB0DCE"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10111A1B" w14:textId="77777777" w:rsidR="00483539" w:rsidRPr="00DB0DCE" w:rsidRDefault="00483539" w:rsidP="0048353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7B232584" w14:textId="77777777" w:rsidR="00483539" w:rsidRPr="00DB0DCE" w:rsidRDefault="00483539" w:rsidP="0048353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0E634380" w14:textId="77777777" w:rsidR="00483539" w:rsidRPr="00DB0DCE" w:rsidRDefault="00483539" w:rsidP="00483539">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 xml:space="preserve">bei Anlagen gemäß Z 2a lit. b zusätzlich den Nachweis, dass ein „thermal runaway“ einer Zelle zu keinem Brandausbruch der    </w:t>
            </w:r>
          </w:p>
          <w:p w14:paraId="1121336F" w14:textId="77777777" w:rsidR="00483539" w:rsidRPr="00DB0DCE" w:rsidRDefault="00483539" w:rsidP="00483539">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674C81" w:rsidRPr="00D542BB" w14:paraId="0DE03F50" w14:textId="77777777" w:rsidTr="00674C81">
        <w:trPr>
          <w:tblCellSpacing w:w="0" w:type="dxa"/>
        </w:trPr>
        <w:tc>
          <w:tcPr>
            <w:tcW w:w="0" w:type="auto"/>
          </w:tcPr>
          <w:p w14:paraId="5FE99BE7" w14:textId="77777777" w:rsidR="00674C81" w:rsidRPr="00D542BB" w:rsidRDefault="00674C81" w:rsidP="007D4DD4">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5.</w:t>
            </w:r>
          </w:p>
        </w:tc>
        <w:tc>
          <w:tcPr>
            <w:tcW w:w="0" w:type="auto"/>
          </w:tcPr>
          <w:p w14:paraId="200ECD5A" w14:textId="77777777" w:rsidR="00674C81" w:rsidRPr="00D542BB" w:rsidRDefault="00674C81" w:rsidP="00674C81">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bei meldepflichtigen Vorhaben gemäß Abs. 2 Z 2b zusätzlich zu Z 1</w:t>
            </w:r>
          </w:p>
          <w:p w14:paraId="72E8C6C4" w14:textId="77777777" w:rsidR="00674C81" w:rsidRPr="00D542BB" w:rsidRDefault="00674C81" w:rsidP="00674C81">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 das technische Datenblatt;</w:t>
            </w:r>
          </w:p>
          <w:p w14:paraId="671E3B92" w14:textId="77777777" w:rsidR="00674C81" w:rsidRPr="00D542BB" w:rsidRDefault="00674C81" w:rsidP="00674C81">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674C81" w:rsidRPr="00194308" w14:paraId="7BFA6F0F" w14:textId="77777777" w:rsidTr="00674C81">
        <w:trPr>
          <w:tblCellSpacing w:w="0" w:type="dxa"/>
        </w:trPr>
        <w:tc>
          <w:tcPr>
            <w:tcW w:w="0" w:type="auto"/>
          </w:tcPr>
          <w:p w14:paraId="6EE9896C" w14:textId="77777777" w:rsidR="00674C81" w:rsidRPr="00194308" w:rsidRDefault="00674C81" w:rsidP="007D4DD4">
            <w:pPr>
              <w:snapToGrid w:val="0"/>
              <w:spacing w:before="40" w:after="0" w:line="276" w:lineRule="auto"/>
              <w:jc w:val="right"/>
              <w:rPr>
                <w:rFonts w:ascii="Arial" w:eastAsia="Times New Roman" w:hAnsi="Arial" w:cs="Arial"/>
                <w:color w:val="000000"/>
                <w:sz w:val="16"/>
                <w:szCs w:val="16"/>
                <w:lang w:eastAsia="de-DE"/>
              </w:rPr>
            </w:pPr>
            <w:r w:rsidRPr="00194308">
              <w:rPr>
                <w:rFonts w:ascii="Arial" w:eastAsia="Times New Roman" w:hAnsi="Arial" w:cs="Arial"/>
                <w:color w:val="000000"/>
                <w:sz w:val="16"/>
                <w:szCs w:val="16"/>
                <w:lang w:eastAsia="de-DE"/>
              </w:rPr>
              <w:t xml:space="preserve">6. </w:t>
            </w:r>
          </w:p>
        </w:tc>
        <w:tc>
          <w:tcPr>
            <w:tcW w:w="0" w:type="auto"/>
          </w:tcPr>
          <w:p w14:paraId="1049D844" w14:textId="77777777" w:rsidR="00674C81" w:rsidRPr="00194308" w:rsidRDefault="00674C81" w:rsidP="00674C81">
            <w:pPr>
              <w:pStyle w:val="Listenabsatz"/>
              <w:numPr>
                <w:ilvl w:val="0"/>
                <w:numId w:val="11"/>
              </w:numPr>
              <w:snapToGrid w:val="0"/>
              <w:spacing w:before="40" w:line="276" w:lineRule="auto"/>
              <w:ind w:left="-9" w:hanging="721"/>
              <w:rPr>
                <w:rFonts w:cs="Arial"/>
                <w:sz w:val="16"/>
                <w:szCs w:val="16"/>
              </w:rPr>
            </w:pPr>
            <w:r w:rsidRPr="00194308">
              <w:rPr>
                <w:rFonts w:cs="Arial"/>
                <w:sz w:val="16"/>
                <w:szCs w:val="16"/>
              </w:rPr>
              <w:t>bei meldepflichtigen Vorhaben gemäß Abs. 2 Z 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674C81" w:rsidRPr="0089289A" w14:paraId="3D171F97" w14:textId="77777777" w:rsidTr="00674C81">
        <w:trPr>
          <w:tblCellSpacing w:w="0" w:type="dxa"/>
        </w:trPr>
        <w:tc>
          <w:tcPr>
            <w:tcW w:w="0" w:type="auto"/>
            <w:gridSpan w:val="2"/>
            <w:vAlign w:val="center"/>
            <w:hideMark/>
          </w:tcPr>
          <w:p w14:paraId="518381CB" w14:textId="77777777" w:rsidR="00674C81" w:rsidRPr="0089289A" w:rsidRDefault="00674C81" w:rsidP="007D4DD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 2 Z 3 ist der Gemeinde eine Dichtheitsbescheinigung über die Erprobung und Funktionsfähigkeit der Hauskanalanlagen und Sammelgruben eines Sachverständigen oder befugten Unternehmers vorzulegen.</w:t>
            </w:r>
          </w:p>
        </w:tc>
      </w:tr>
    </w:tbl>
    <w:p w14:paraId="3B23AB56" w14:textId="77777777" w:rsidR="00674C81" w:rsidRPr="0089289A" w:rsidRDefault="00674C81" w:rsidP="00674C81">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72174C1F"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0B40FA69"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02CE2AD1"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42F53DDE"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759A0736"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56CDA151"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412E5BAD"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022A95A9"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6BE50117"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6373ADAB"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3E908ED3"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082A105C"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49494283"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269AFFA2" w14:textId="2D11E301" w:rsidR="00483539" w:rsidRPr="006555BE" w:rsidRDefault="00483539" w:rsidP="00483539">
      <w:pPr>
        <w:snapToGrid w:val="0"/>
        <w:spacing w:after="75" w:line="288" w:lineRule="auto"/>
        <w:ind w:left="-567" w:right="-1"/>
        <w:jc w:val="right"/>
        <w:rPr>
          <w:rFonts w:ascii="Arial" w:eastAsia="Times New Roman" w:hAnsi="Arial" w:cs="Arial"/>
          <w:b/>
          <w:bCs/>
          <w:color w:val="000000"/>
          <w:sz w:val="18"/>
          <w:szCs w:val="18"/>
          <w:lang w:eastAsia="de-DE"/>
        </w:rPr>
      </w:pPr>
      <w:r w:rsidRPr="006555BE">
        <w:rPr>
          <w:rFonts w:ascii="Arial" w:eastAsia="Times New Roman" w:hAnsi="Arial" w:cs="Arial"/>
          <w:b/>
          <w:bCs/>
          <w:color w:val="000000"/>
          <w:sz w:val="18"/>
          <w:szCs w:val="18"/>
          <w:lang w:eastAsia="de-DE"/>
        </w:rPr>
        <w:t xml:space="preserve">Stand: </w:t>
      </w:r>
      <w:r w:rsidR="00AC7163">
        <w:rPr>
          <w:rFonts w:ascii="Arial" w:eastAsia="Times New Roman" w:hAnsi="Arial" w:cs="Arial"/>
          <w:b/>
          <w:bCs/>
          <w:color w:val="000000"/>
          <w:sz w:val="18"/>
          <w:szCs w:val="18"/>
          <w:lang w:eastAsia="de-DE"/>
        </w:rPr>
        <w:t>April</w:t>
      </w:r>
      <w:r>
        <w:rPr>
          <w:rFonts w:ascii="Arial" w:eastAsia="Times New Roman" w:hAnsi="Arial" w:cs="Arial"/>
          <w:b/>
          <w:bCs/>
          <w:color w:val="000000"/>
          <w:sz w:val="18"/>
          <w:szCs w:val="18"/>
          <w:lang w:eastAsia="de-DE"/>
        </w:rPr>
        <w:t xml:space="preserve"> 2026</w:t>
      </w:r>
    </w:p>
    <w:sectPr w:rsidR="00483539" w:rsidRPr="006555BE" w:rsidSect="00483539">
      <w:footerReference w:type="default" r:id="rId10"/>
      <w:pgSz w:w="11906" w:h="16838"/>
      <w:pgMar w:top="284" w:right="991" w:bottom="568"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BB2F" w14:textId="77777777" w:rsidR="00413431" w:rsidRDefault="00413431" w:rsidP="00CD0C18">
      <w:pPr>
        <w:spacing w:after="0" w:line="240" w:lineRule="auto"/>
      </w:pPr>
      <w:r>
        <w:separator/>
      </w:r>
    </w:p>
  </w:endnote>
  <w:endnote w:type="continuationSeparator" w:id="0">
    <w:p w14:paraId="34025D23" w14:textId="77777777" w:rsidR="00413431" w:rsidRDefault="00413431"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185FF472" w:rsidR="00DD2460" w:rsidRDefault="00DD2460" w:rsidP="00DD2460">
    <w:pPr>
      <w:pStyle w:val="Fuzeile"/>
      <w:pBdr>
        <w:top w:val="single" w:sz="4" w:space="1" w:color="auto"/>
      </w:pBdr>
      <w:jc w:val="center"/>
    </w:pPr>
    <w:r w:rsidRPr="00DD2460">
      <w:rPr>
        <w:rFonts w:ascii="Arial" w:hAnsi="Arial" w:cs="Arial"/>
        <w:sz w:val="20"/>
        <w:szCs w:val="20"/>
      </w:rPr>
      <w:t>Mitteilung gemäß §21 (3) Stmk BauG</w:t>
    </w:r>
    <w:r w:rsidRPr="00DD2460">
      <w:rPr>
        <w:rFonts w:ascii="Arial" w:hAnsi="Arial" w:cs="Arial"/>
        <w:sz w:val="20"/>
        <w:szCs w:val="20"/>
      </w:rPr>
      <w:tab/>
    </w:r>
    <w:r w:rsidR="00B23F86">
      <w:rPr>
        <w:rFonts w:ascii="Arial" w:hAnsi="Arial" w:cs="Arial"/>
        <w:sz w:val="20"/>
        <w:szCs w:val="20"/>
      </w:rPr>
      <w:t xml:space="preserve">               Marktgemeinde St. Nikolai im Sausal</w:t>
    </w:r>
    <w:r w:rsidRPr="00DD2460">
      <w:rPr>
        <w:rFonts w:ascii="Arial" w:hAnsi="Arial" w:cs="Arial"/>
        <w:sz w:val="20"/>
        <w:szCs w:val="20"/>
      </w:rPr>
      <w:tab/>
    </w:r>
    <w:r>
      <w:rPr>
        <w:rFonts w:ascii="Arial" w:hAnsi="Arial" w:cs="Arial"/>
        <w:sz w:val="20"/>
        <w:szCs w:val="20"/>
      </w:rPr>
      <w:tab/>
    </w:r>
    <w:r w:rsidRPr="00DD2460">
      <w:rPr>
        <w:rFonts w:ascii="Arial" w:hAnsi="Arial" w:cs="Arial"/>
        <w:sz w:val="20"/>
        <w:szCs w:val="20"/>
      </w:rPr>
      <w:t xml:space="preserve">Seite </w:t>
    </w:r>
    <w:sdt>
      <w:sdtPr>
        <w:id w:val="161748824"/>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D373" w14:textId="77777777" w:rsidR="00413431" w:rsidRDefault="00413431" w:rsidP="00CD0C18">
      <w:pPr>
        <w:spacing w:after="0" w:line="240" w:lineRule="auto"/>
      </w:pPr>
      <w:r>
        <w:separator/>
      </w:r>
    </w:p>
  </w:footnote>
  <w:footnote w:type="continuationSeparator" w:id="0">
    <w:p w14:paraId="301FF7BB" w14:textId="77777777" w:rsidR="00413431" w:rsidRDefault="00413431"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1CF156F"/>
    <w:multiLevelType w:val="hybridMultilevel"/>
    <w:tmpl w:val="F49CA388"/>
    <w:lvl w:ilvl="0" w:tplc="04070001">
      <w:start w:val="1"/>
      <w:numFmt w:val="bullet"/>
      <w:lvlText w:val=""/>
      <w:lvlJc w:val="left"/>
      <w:pPr>
        <w:tabs>
          <w:tab w:val="num" w:pos="1287"/>
        </w:tabs>
        <w:ind w:left="1287"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10" w15:restartNumberingAfterBreak="0">
    <w:nsid w:val="695533E1"/>
    <w:multiLevelType w:val="hybridMultilevel"/>
    <w:tmpl w:val="F452B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2"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11"/>
  </w:num>
  <w:num w:numId="7" w16cid:durableId="801464258">
    <w:abstractNumId w:val="4"/>
  </w:num>
  <w:num w:numId="8" w16cid:durableId="1353649071">
    <w:abstractNumId w:val="9"/>
  </w:num>
  <w:num w:numId="9" w16cid:durableId="1063068595">
    <w:abstractNumId w:val="7"/>
  </w:num>
  <w:num w:numId="10" w16cid:durableId="245580747">
    <w:abstractNumId w:val="12"/>
  </w:num>
  <w:num w:numId="11" w16cid:durableId="761873397">
    <w:abstractNumId w:val="3"/>
  </w:num>
  <w:num w:numId="12" w16cid:durableId="1365252726">
    <w:abstractNumId w:val="10"/>
  </w:num>
  <w:num w:numId="13" w16cid:durableId="81268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06600"/>
    <w:rsid w:val="00023D83"/>
    <w:rsid w:val="00054640"/>
    <w:rsid w:val="000566B7"/>
    <w:rsid w:val="00086E60"/>
    <w:rsid w:val="000A39BA"/>
    <w:rsid w:val="000A780A"/>
    <w:rsid w:val="000B5003"/>
    <w:rsid w:val="000D7B18"/>
    <w:rsid w:val="000E69C0"/>
    <w:rsid w:val="000F1DC1"/>
    <w:rsid w:val="00102AA7"/>
    <w:rsid w:val="00131E39"/>
    <w:rsid w:val="00135A27"/>
    <w:rsid w:val="00167A49"/>
    <w:rsid w:val="00171957"/>
    <w:rsid w:val="00176653"/>
    <w:rsid w:val="001D0472"/>
    <w:rsid w:val="001E0199"/>
    <w:rsid w:val="001E42C4"/>
    <w:rsid w:val="00246987"/>
    <w:rsid w:val="00257588"/>
    <w:rsid w:val="00257F84"/>
    <w:rsid w:val="00266902"/>
    <w:rsid w:val="0027216A"/>
    <w:rsid w:val="00281565"/>
    <w:rsid w:val="002966A9"/>
    <w:rsid w:val="002B46A1"/>
    <w:rsid w:val="002C3005"/>
    <w:rsid w:val="002D5AF7"/>
    <w:rsid w:val="00302DBB"/>
    <w:rsid w:val="003170D8"/>
    <w:rsid w:val="0035317A"/>
    <w:rsid w:val="003F7602"/>
    <w:rsid w:val="00413431"/>
    <w:rsid w:val="004250BC"/>
    <w:rsid w:val="00435BD1"/>
    <w:rsid w:val="004362D4"/>
    <w:rsid w:val="00460826"/>
    <w:rsid w:val="00483539"/>
    <w:rsid w:val="004A31D8"/>
    <w:rsid w:val="004B33FC"/>
    <w:rsid w:val="004B3C22"/>
    <w:rsid w:val="004B69D3"/>
    <w:rsid w:val="004B6C99"/>
    <w:rsid w:val="004D3A99"/>
    <w:rsid w:val="004E19EA"/>
    <w:rsid w:val="004E5094"/>
    <w:rsid w:val="004F0604"/>
    <w:rsid w:val="004F5D5B"/>
    <w:rsid w:val="00502268"/>
    <w:rsid w:val="005349BC"/>
    <w:rsid w:val="00552098"/>
    <w:rsid w:val="0056153F"/>
    <w:rsid w:val="00570DAB"/>
    <w:rsid w:val="0057745E"/>
    <w:rsid w:val="005B3B4B"/>
    <w:rsid w:val="005D6E2D"/>
    <w:rsid w:val="005F6379"/>
    <w:rsid w:val="00601FB0"/>
    <w:rsid w:val="00607212"/>
    <w:rsid w:val="006140E8"/>
    <w:rsid w:val="00622AA2"/>
    <w:rsid w:val="00625997"/>
    <w:rsid w:val="00631DE0"/>
    <w:rsid w:val="00633F91"/>
    <w:rsid w:val="006372DF"/>
    <w:rsid w:val="00643F0D"/>
    <w:rsid w:val="00654050"/>
    <w:rsid w:val="006555BE"/>
    <w:rsid w:val="00663E64"/>
    <w:rsid w:val="00667912"/>
    <w:rsid w:val="006706D5"/>
    <w:rsid w:val="00674C81"/>
    <w:rsid w:val="0067737B"/>
    <w:rsid w:val="006B3A59"/>
    <w:rsid w:val="006B7A66"/>
    <w:rsid w:val="006C24A7"/>
    <w:rsid w:val="006D2196"/>
    <w:rsid w:val="006D36FA"/>
    <w:rsid w:val="006E6D7A"/>
    <w:rsid w:val="006F0F9E"/>
    <w:rsid w:val="006F60EC"/>
    <w:rsid w:val="00702B0F"/>
    <w:rsid w:val="00713D76"/>
    <w:rsid w:val="0073613E"/>
    <w:rsid w:val="00747D8B"/>
    <w:rsid w:val="00757FA0"/>
    <w:rsid w:val="00765F4F"/>
    <w:rsid w:val="00766789"/>
    <w:rsid w:val="0077205D"/>
    <w:rsid w:val="007931F7"/>
    <w:rsid w:val="007A282F"/>
    <w:rsid w:val="007A2FDB"/>
    <w:rsid w:val="007B65AA"/>
    <w:rsid w:val="007D6C4D"/>
    <w:rsid w:val="007E1B55"/>
    <w:rsid w:val="007F4B4D"/>
    <w:rsid w:val="0080290F"/>
    <w:rsid w:val="0080572E"/>
    <w:rsid w:val="00830288"/>
    <w:rsid w:val="008335A6"/>
    <w:rsid w:val="00834E82"/>
    <w:rsid w:val="008446C1"/>
    <w:rsid w:val="0085400C"/>
    <w:rsid w:val="008623CB"/>
    <w:rsid w:val="0087250C"/>
    <w:rsid w:val="00872789"/>
    <w:rsid w:val="00873086"/>
    <w:rsid w:val="0089289A"/>
    <w:rsid w:val="00897A37"/>
    <w:rsid w:val="008B4816"/>
    <w:rsid w:val="008C6302"/>
    <w:rsid w:val="008E7898"/>
    <w:rsid w:val="009243AC"/>
    <w:rsid w:val="009361B7"/>
    <w:rsid w:val="009376F3"/>
    <w:rsid w:val="00951150"/>
    <w:rsid w:val="0095527A"/>
    <w:rsid w:val="00975674"/>
    <w:rsid w:val="00975E4F"/>
    <w:rsid w:val="009A3445"/>
    <w:rsid w:val="00A04934"/>
    <w:rsid w:val="00A55403"/>
    <w:rsid w:val="00A85E5A"/>
    <w:rsid w:val="00AB6AAC"/>
    <w:rsid w:val="00AC3B98"/>
    <w:rsid w:val="00AC7163"/>
    <w:rsid w:val="00AD171A"/>
    <w:rsid w:val="00AD2A34"/>
    <w:rsid w:val="00AF5720"/>
    <w:rsid w:val="00B030EC"/>
    <w:rsid w:val="00B0543F"/>
    <w:rsid w:val="00B23F86"/>
    <w:rsid w:val="00B63F1A"/>
    <w:rsid w:val="00B65F09"/>
    <w:rsid w:val="00B81043"/>
    <w:rsid w:val="00B86C5C"/>
    <w:rsid w:val="00B92448"/>
    <w:rsid w:val="00BA0A45"/>
    <w:rsid w:val="00BA4F35"/>
    <w:rsid w:val="00BD3129"/>
    <w:rsid w:val="00BD432D"/>
    <w:rsid w:val="00BD4FF6"/>
    <w:rsid w:val="00BF0AEE"/>
    <w:rsid w:val="00BF5CC6"/>
    <w:rsid w:val="00C0015F"/>
    <w:rsid w:val="00C130AE"/>
    <w:rsid w:val="00C450EB"/>
    <w:rsid w:val="00C45FF2"/>
    <w:rsid w:val="00C779BD"/>
    <w:rsid w:val="00CB011B"/>
    <w:rsid w:val="00CB05A3"/>
    <w:rsid w:val="00CB39FE"/>
    <w:rsid w:val="00CC26BB"/>
    <w:rsid w:val="00CD0C18"/>
    <w:rsid w:val="00CE3C1C"/>
    <w:rsid w:val="00CF5566"/>
    <w:rsid w:val="00D25436"/>
    <w:rsid w:val="00D25A8C"/>
    <w:rsid w:val="00D650D5"/>
    <w:rsid w:val="00D6552C"/>
    <w:rsid w:val="00D74327"/>
    <w:rsid w:val="00D75803"/>
    <w:rsid w:val="00D765FB"/>
    <w:rsid w:val="00DA470D"/>
    <w:rsid w:val="00DA732A"/>
    <w:rsid w:val="00DB53BF"/>
    <w:rsid w:val="00DD2460"/>
    <w:rsid w:val="00DE0715"/>
    <w:rsid w:val="00DF0CCF"/>
    <w:rsid w:val="00DF1D22"/>
    <w:rsid w:val="00DF3ACC"/>
    <w:rsid w:val="00E34A85"/>
    <w:rsid w:val="00E464EF"/>
    <w:rsid w:val="00E7340E"/>
    <w:rsid w:val="00E82ECB"/>
    <w:rsid w:val="00E9780E"/>
    <w:rsid w:val="00EA18A4"/>
    <w:rsid w:val="00F1060B"/>
    <w:rsid w:val="00F1436E"/>
    <w:rsid w:val="00F238D4"/>
    <w:rsid w:val="00F3299B"/>
    <w:rsid w:val="00F725F5"/>
    <w:rsid w:val="00F8171D"/>
    <w:rsid w:val="00F83F32"/>
    <w:rsid w:val="00F94F19"/>
    <w:rsid w:val="00F962E2"/>
    <w:rsid w:val="00FA30D4"/>
    <w:rsid w:val="00FE5EE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23D8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1993</Words>
  <Characters>12560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25</cp:revision>
  <cp:lastPrinted>2015-07-14T08:34:00Z</cp:lastPrinted>
  <dcterms:created xsi:type="dcterms:W3CDTF">2026-03-12T10:45:00Z</dcterms:created>
  <dcterms:modified xsi:type="dcterms:W3CDTF">2026-04-13T08:07:00Z</dcterms:modified>
</cp:coreProperties>
</file>